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D4" w:rsidRPr="00BF0095" w:rsidRDefault="00C741D4" w:rsidP="00321189">
      <w:pPr>
        <w:bidi/>
        <w:spacing w:line="360" w:lineRule="auto"/>
        <w:rPr>
          <w:rFonts w:ascii="Times New Roman" w:hAnsi="Times New Roman" w:cs="Times New Roman"/>
          <w:sz w:val="36"/>
          <w:szCs w:val="36"/>
          <w:highlight w:val="white"/>
          <w:rtl/>
        </w:rPr>
      </w:pPr>
      <w:r>
        <w:rPr>
          <w:rFonts w:ascii="Times New Roman" w:hAnsi="Times New Roman" w:cs="Times New Roman"/>
          <w:b/>
          <w:bCs/>
          <w:sz w:val="44"/>
          <w:szCs w:val="44"/>
          <w:highlight w:val="white"/>
          <w:rtl/>
        </w:rPr>
        <w:t xml:space="preserve">חמות מיוחדת </w:t>
      </w:r>
      <w:r>
        <w:rPr>
          <w:rFonts w:ascii="Times New Roman" w:hAnsi="Times New Roman" w:cs="Times New Roman"/>
          <w:sz w:val="36"/>
          <w:szCs w:val="36"/>
          <w:highlight w:val="white"/>
          <w:rtl/>
        </w:rPr>
        <w:t>/ דודי וייס</w:t>
      </w:r>
    </w:p>
    <w:p w:rsidR="00C741D4" w:rsidRPr="008A4AB9" w:rsidRDefault="00C741D4" w:rsidP="00BF0095">
      <w:pPr>
        <w:bidi/>
        <w:spacing w:line="360" w:lineRule="auto"/>
        <w:rPr>
          <w:rFonts w:ascii="Times New Roman" w:hAnsi="Times New Roman" w:cs="Times New Roman"/>
          <w:sz w:val="32"/>
          <w:szCs w:val="32"/>
          <w:rtl/>
        </w:rPr>
      </w:pPr>
      <w:r w:rsidRPr="008A4AB9">
        <w:rPr>
          <w:rFonts w:ascii="Times New Roman" w:hAnsi="Times New Roman" w:cs="Times New Roman"/>
          <w:sz w:val="32"/>
          <w:szCs w:val="32"/>
          <w:highlight w:val="white"/>
          <w:rtl/>
        </w:rPr>
        <w:t>סבתא עדה</w:t>
      </w:r>
      <w:r w:rsidRPr="008A4AB9">
        <w:rPr>
          <w:rFonts w:ascii="Times New Roman" w:hAnsi="Times New Roman" w:cs="Times New Roman"/>
          <w:sz w:val="32"/>
          <w:szCs w:val="32"/>
          <w:rtl/>
        </w:rPr>
        <w:t>,</w:t>
      </w:r>
    </w:p>
    <w:p w:rsidR="00C741D4" w:rsidRPr="008A4AB9" w:rsidRDefault="00C741D4" w:rsidP="00321189">
      <w:pPr>
        <w:bidi/>
        <w:spacing w:line="360" w:lineRule="auto"/>
        <w:rPr>
          <w:rFonts w:ascii="Times New Roman" w:hAnsi="Times New Roman" w:cs="Times New Roman"/>
          <w:sz w:val="32"/>
          <w:szCs w:val="32"/>
          <w:rtl/>
        </w:rPr>
      </w:pPr>
      <w:r w:rsidRPr="008A4AB9">
        <w:rPr>
          <w:rFonts w:ascii="Times New Roman" w:hAnsi="Times New Roman" w:cs="Times New Roman"/>
          <w:sz w:val="32"/>
          <w:szCs w:val="32"/>
          <w:rtl/>
        </w:rPr>
        <w:t>זכיתי, זכיתי שתהיי חמותי. לא בלי חשש, הפקדת בידיי את בתך הבכורה, הילה. ואמנם, זמן רב לקח לנו להבין ולקבל האחת את השני.</w:t>
      </w:r>
    </w:p>
    <w:p w:rsidR="00C741D4" w:rsidRPr="008A4AB9" w:rsidRDefault="00C741D4" w:rsidP="00321189">
      <w:pPr>
        <w:bidi/>
        <w:spacing w:line="360" w:lineRule="auto"/>
        <w:rPr>
          <w:rFonts w:ascii="Times New Roman" w:hAnsi="Times New Roman" w:cs="Times New Roman"/>
          <w:sz w:val="32"/>
          <w:szCs w:val="32"/>
          <w:rtl/>
        </w:rPr>
      </w:pPr>
      <w:r w:rsidRPr="008A4AB9">
        <w:rPr>
          <w:rFonts w:ascii="Times New Roman" w:hAnsi="Times New Roman" w:cs="Times New Roman"/>
          <w:sz w:val="32"/>
          <w:szCs w:val="32"/>
          <w:rtl/>
        </w:rPr>
        <w:t>אני זוכר כיצד ברקו עינייך כאשר נולד נכדך הראשון עופר, עופר יואב. הנה הפכת לסבתא! אחריו הגיע אייל, ואת כה רחוקה מאיתנו, מרחק אוקיינוסי. בביקורים הקצרים שלנו אצלך ידעת להעניק לנכדייך את אהבתך. זיכרונות אלה ינצרו הנכדים לעולם.</w:t>
      </w:r>
    </w:p>
    <w:p w:rsidR="00C741D4" w:rsidRPr="008A4AB9" w:rsidRDefault="00C741D4" w:rsidP="00321189">
      <w:pPr>
        <w:bidi/>
        <w:spacing w:line="360" w:lineRule="auto"/>
        <w:rPr>
          <w:rFonts w:ascii="Times New Roman" w:hAnsi="Times New Roman" w:cs="Times New Roman"/>
          <w:sz w:val="32"/>
          <w:szCs w:val="32"/>
          <w:rtl/>
        </w:rPr>
      </w:pPr>
      <w:r w:rsidRPr="008A4AB9">
        <w:rPr>
          <w:rFonts w:ascii="Times New Roman" w:hAnsi="Times New Roman" w:cs="Times New Roman"/>
          <w:sz w:val="32"/>
          <w:szCs w:val="32"/>
          <w:rtl/>
        </w:rPr>
        <w:t>וסבא יואב - גבוה מעלינו, בפתח שערי שמים, כבר שלושה עשורים מחכה. הושט את זרועותיך, חבק את סבתא עדה חיבוק של אוהבים. הביטו כיצד נכדיכם עופר</w:t>
      </w:r>
      <w:bookmarkStart w:id="0" w:name="_GoBack"/>
      <w:bookmarkEnd w:id="0"/>
      <w:r w:rsidRPr="008A4AB9">
        <w:rPr>
          <w:rFonts w:ascii="Times New Roman" w:hAnsi="Times New Roman" w:cs="Times New Roman"/>
          <w:sz w:val="32"/>
          <w:szCs w:val="32"/>
          <w:rtl/>
        </w:rPr>
        <w:t xml:space="preserve"> ואייל, ליהיא, אלה ושירה, יניב גלית וקאי, גדלים ומתבגרים ונושאים בצלמם את זיכרונכם.</w:t>
      </w:r>
    </w:p>
    <w:p w:rsidR="00C741D4" w:rsidRPr="008A4AB9" w:rsidRDefault="00C741D4" w:rsidP="006A6674">
      <w:pPr>
        <w:bidi/>
        <w:jc w:val="right"/>
        <w:rPr>
          <w:rFonts w:ascii="Times New Roman" w:hAnsi="Times New Roman" w:cs="Times New Roman"/>
          <w:sz w:val="32"/>
          <w:szCs w:val="32"/>
          <w:rtl/>
        </w:rPr>
      </w:pPr>
      <w:r w:rsidRPr="008A4AB9">
        <w:rPr>
          <w:rFonts w:ascii="Times New Roman" w:hAnsi="Times New Roman" w:cs="Times New Roman"/>
          <w:sz w:val="32"/>
          <w:szCs w:val="32"/>
          <w:rtl/>
        </w:rPr>
        <w:t>אוהב אותך,</w:t>
      </w:r>
    </w:p>
    <w:p w:rsidR="00C741D4" w:rsidRPr="008A4AB9" w:rsidRDefault="00C741D4" w:rsidP="00BF0095">
      <w:pPr>
        <w:bidi/>
        <w:jc w:val="right"/>
        <w:rPr>
          <w:rFonts w:ascii="Times New Roman" w:hAnsi="Times New Roman" w:cs="Times New Roman"/>
          <w:sz w:val="32"/>
          <w:szCs w:val="32"/>
          <w:rtl/>
        </w:rPr>
      </w:pPr>
      <w:r w:rsidRPr="008A4AB9">
        <w:rPr>
          <w:rFonts w:ascii="Times New Roman" w:hAnsi="Times New Roman" w:cs="Times New Roman"/>
          <w:sz w:val="32"/>
          <w:szCs w:val="32"/>
          <w:rtl/>
        </w:rPr>
        <w:t xml:space="preserve">דודי </w:t>
      </w:r>
    </w:p>
    <w:p w:rsidR="00C741D4" w:rsidRPr="00E268F8" w:rsidRDefault="00C741D4" w:rsidP="006A6674">
      <w:pPr>
        <w:bidi/>
        <w:jc w:val="both"/>
        <w:rPr>
          <w:rFonts w:cs="David"/>
          <w:sz w:val="28"/>
          <w:szCs w:val="28"/>
        </w:rPr>
      </w:pPr>
    </w:p>
    <w:p w:rsidR="00C741D4" w:rsidRPr="000C15FC" w:rsidRDefault="00C741D4" w:rsidP="000C15FC">
      <w:pPr>
        <w:bidi/>
        <w:rPr>
          <w:rFonts w:cs="David"/>
          <w:sz w:val="28"/>
          <w:szCs w:val="28"/>
        </w:rPr>
      </w:pPr>
    </w:p>
    <w:p w:rsidR="00C741D4" w:rsidRPr="000C15FC" w:rsidRDefault="00C741D4" w:rsidP="000C15FC">
      <w:pPr>
        <w:bidi/>
        <w:rPr>
          <w:rFonts w:cs="David"/>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12.65pt;width:340.15pt;height:69.3pt;z-index:251658240" o:cliptowrap="t">
            <v:imagedata r:id="rId4" o:title=""/>
          </v:shape>
        </w:pict>
      </w:r>
    </w:p>
    <w:p w:rsidR="00C741D4" w:rsidRPr="000C15FC" w:rsidRDefault="00C741D4" w:rsidP="000C15FC">
      <w:pPr>
        <w:bidi/>
        <w:jc w:val="center"/>
        <w:rPr>
          <w:rFonts w:cs="David"/>
          <w:sz w:val="28"/>
          <w:szCs w:val="28"/>
        </w:rPr>
      </w:pPr>
    </w:p>
    <w:sectPr w:rsidR="00C741D4" w:rsidRPr="000C15FC" w:rsidSect="00321189">
      <w:pgSz w:w="11906" w:h="16838"/>
      <w:pgMar w:top="1440" w:right="1286" w:bottom="1440" w:left="126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8F8"/>
    <w:rsid w:val="000C15FC"/>
    <w:rsid w:val="0010681B"/>
    <w:rsid w:val="001C2F71"/>
    <w:rsid w:val="00321189"/>
    <w:rsid w:val="0037091D"/>
    <w:rsid w:val="003F7B90"/>
    <w:rsid w:val="004C4FD2"/>
    <w:rsid w:val="006720E5"/>
    <w:rsid w:val="006A6674"/>
    <w:rsid w:val="006C5D27"/>
    <w:rsid w:val="00745460"/>
    <w:rsid w:val="008A4AB9"/>
    <w:rsid w:val="008F4C13"/>
    <w:rsid w:val="00BF0095"/>
    <w:rsid w:val="00C741D4"/>
    <w:rsid w:val="00DF0A65"/>
    <w:rsid w:val="00E268F8"/>
    <w:rsid w:val="00FC3C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F8"/>
    <w:pPr>
      <w:spacing w:line="276" w:lineRule="auto"/>
    </w:pPr>
    <w:rPr>
      <w:rFonts w:ascii="Arial" w:hAnsi="Arial"/>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103</Words>
  <Characters>517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Nachum</dc:creator>
  <cp:keywords/>
  <dc:description/>
  <cp:lastModifiedBy>Archive</cp:lastModifiedBy>
  <cp:revision>7</cp:revision>
  <dcterms:created xsi:type="dcterms:W3CDTF">2016-01-17T09:18:00Z</dcterms:created>
  <dcterms:modified xsi:type="dcterms:W3CDTF">2016-04-11T19:49:00Z</dcterms:modified>
</cp:coreProperties>
</file>