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1D67" w14:textId="7E305BC8" w:rsidR="00650F68" w:rsidRPr="00650F68" w:rsidRDefault="004E1E62" w:rsidP="00650F68">
      <w:pPr>
        <w:widowControl w:val="0"/>
        <w:spacing w:before="140" w:after="0" w:line="300" w:lineRule="auto"/>
        <w:rPr>
          <w:rFonts w:asciiTheme="majorBidi" w:hAnsiTheme="majorBidi" w:cstheme="majorBidi"/>
          <w:sz w:val="24"/>
          <w:szCs w:val="24"/>
        </w:rPr>
      </w:pPr>
      <w:r w:rsidRPr="004E1E62">
        <w:rPr>
          <w:b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61312" behindDoc="0" locked="0" layoutInCell="1" allowOverlap="1" wp14:anchorId="4CA3F9D5" wp14:editId="1CE5F342">
            <wp:simplePos x="0" y="0"/>
            <wp:positionH relativeFrom="column">
              <wp:posOffset>-59240</wp:posOffset>
            </wp:positionH>
            <wp:positionV relativeFrom="paragraph">
              <wp:posOffset>133984</wp:posOffset>
            </wp:positionV>
            <wp:extent cx="1120140" cy="1120140"/>
            <wp:effectExtent l="133350" t="133350" r="137160" b="137160"/>
            <wp:wrapThrough wrapText="bothSides">
              <wp:wrapPolygon edited="0">
                <wp:start x="-714" y="126"/>
                <wp:lineTo x="-2484" y="619"/>
                <wp:lineTo x="-907" y="6281"/>
                <wp:lineTo x="-2322" y="6675"/>
                <wp:lineTo x="-745" y="12337"/>
                <wp:lineTo x="-2515" y="12830"/>
                <wp:lineTo x="-544" y="19908"/>
                <wp:lineTo x="9840" y="21592"/>
                <wp:lineTo x="20183" y="21762"/>
                <wp:lineTo x="20537" y="21664"/>
                <wp:lineTo x="21952" y="21269"/>
                <wp:lineTo x="21872" y="18241"/>
                <wp:lineTo x="22064" y="12086"/>
                <wp:lineTo x="21903" y="6030"/>
                <wp:lineTo x="21486" y="426"/>
                <wp:lineTo x="20796" y="-2051"/>
                <wp:lineTo x="7425" y="-2140"/>
                <wp:lineTo x="701" y="-268"/>
                <wp:lineTo x="-714" y="126"/>
              </wp:wrapPolygon>
            </wp:wrapThrough>
            <wp:docPr id="2" name="תמונה 2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3727"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F68" w:rsidRPr="00650F68">
        <w:rPr>
          <w:rFonts w:asciiTheme="majorBidi" w:hAnsiTheme="majorBidi" w:cstheme="majorBidi"/>
          <w:b/>
          <w:bCs/>
          <w:sz w:val="44"/>
          <w:szCs w:val="44"/>
          <w:rtl/>
        </w:rPr>
        <w:t>אספון אהוב שלי</w:t>
      </w:r>
      <w:r w:rsidR="00650F68" w:rsidRPr="00650F68">
        <w:rPr>
          <w:rFonts w:asciiTheme="majorBidi" w:hAnsiTheme="majorBidi" w:cstheme="majorBidi"/>
          <w:sz w:val="36"/>
          <w:szCs w:val="36"/>
          <w:rtl/>
        </w:rPr>
        <w:t xml:space="preserve"> / אסתי</w:t>
      </w:r>
      <w:r w:rsidR="00650F68">
        <w:rPr>
          <w:rFonts w:asciiTheme="majorBidi" w:hAnsiTheme="majorBidi" w:cstheme="majorBidi"/>
          <w:sz w:val="28"/>
          <w:szCs w:val="28"/>
          <w:rtl/>
        </w:rPr>
        <w:br/>
      </w:r>
      <w:r w:rsidR="00650F68" w:rsidRPr="00650F68">
        <w:rPr>
          <w:rFonts w:asciiTheme="majorBidi" w:hAnsiTheme="majorBidi" w:cstheme="majorBidi" w:hint="cs"/>
          <w:b/>
          <w:bCs/>
          <w:sz w:val="24"/>
          <w:szCs w:val="24"/>
          <w:rtl/>
        </w:rPr>
        <w:t>דברים בהלוויה</w:t>
      </w:r>
    </w:p>
    <w:p w14:paraId="71B88EA6" w14:textId="34ECF658" w:rsidR="00650F68" w:rsidRPr="00650F68" w:rsidRDefault="00F12A32" w:rsidP="00650F68">
      <w:pPr>
        <w:widowControl w:val="0"/>
        <w:spacing w:after="0" w:line="300" w:lineRule="auto"/>
        <w:rPr>
          <w:rFonts w:asciiTheme="majorBidi" w:hAnsiTheme="majorBidi" w:cstheme="majorBidi"/>
          <w:sz w:val="12"/>
          <w:szCs w:val="12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972836" wp14:editId="55B3ACDD">
            <wp:simplePos x="0" y="0"/>
            <wp:positionH relativeFrom="column">
              <wp:posOffset>108585</wp:posOffset>
            </wp:positionH>
            <wp:positionV relativeFrom="paragraph">
              <wp:posOffset>1422400</wp:posOffset>
            </wp:positionV>
            <wp:extent cx="3276600" cy="2457450"/>
            <wp:effectExtent l="0" t="0" r="0" b="0"/>
            <wp:wrapThrough wrapText="bothSides">
              <wp:wrapPolygon edited="0">
                <wp:start x="0" y="0"/>
                <wp:lineTo x="0" y="21433"/>
                <wp:lineTo x="21474" y="21433"/>
                <wp:lineTo x="21474" y="0"/>
                <wp:lineTo x="0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כמעט 17 שנים של יחד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>,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 xml:space="preserve"> עם אין סוף אהבה והתחשבות.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br/>
        <w:t>משפחתיות נפלאה עם המשפחות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שלך ושלי.</w:t>
      </w:r>
      <w:r w:rsidR="00650F68" w:rsidRPr="00650F68">
        <w:rPr>
          <w:rFonts w:asciiTheme="majorBidi" w:hAnsiTheme="majorBidi" w:cstheme="majorBidi"/>
          <w:sz w:val="12"/>
          <w:szCs w:val="12"/>
          <w:rtl/>
        </w:rPr>
        <w:br/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אני מתגעגעת אליך בכל רגע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כשמישהו שאל אותי פעם איך ידעתי שזה האחד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אמרתי שאני פשוט רוצה להיות איתך כל הזמן.</w:t>
      </w:r>
      <w:r w:rsidR="00650F68" w:rsidRPr="00650F68">
        <w:rPr>
          <w:rFonts w:asciiTheme="majorBidi" w:hAnsiTheme="majorBidi" w:cstheme="majorBidi"/>
          <w:sz w:val="12"/>
          <w:szCs w:val="12"/>
          <w:rtl/>
        </w:rPr>
        <w:br/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היה לי ברור שמה שאני רואה בך, זה מה שבאמת יש.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שלמות עם כל בחירותיך בחיים, פשטות וכנות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>,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 xml:space="preserve"> שעשו את חיינו המשותפים לכל כך טובים בכל רגע.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br/>
      </w:r>
      <w:r w:rsidR="00650F68" w:rsidRPr="00650F68">
        <w:rPr>
          <w:rFonts w:asciiTheme="majorBidi" w:hAnsiTheme="majorBidi" w:cstheme="majorBidi"/>
          <w:sz w:val="12"/>
          <w:szCs w:val="12"/>
          <w:rtl/>
        </w:rPr>
        <w:br/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משפחתך הנפלאה קיבלה אותי בטבעיות ואני חלק מכם.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br/>
        <w:t>ילדי ונכדי רואים בך סבא לכל דבר - זה לא מובן מאליו.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br/>
        <w:t>החסר שלך יורגש ודאי בכל רגע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>,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 xml:space="preserve"> בכל מחשבה, בכל זיכרון ובכל הרגשה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>,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 xml:space="preserve"> והאהבה רק מתעצמת 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br/>
        <w:t>עוד ועוד.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br/>
      </w:r>
      <w:r w:rsidR="00650F68" w:rsidRPr="00650F68">
        <w:rPr>
          <w:rFonts w:asciiTheme="majorBidi" w:hAnsiTheme="majorBidi" w:cstheme="majorBidi"/>
          <w:sz w:val="12"/>
          <w:szCs w:val="12"/>
          <w:rtl/>
        </w:rPr>
        <w:br/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>חשוב לי שהיית פעיל בכל מה שאהבת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>,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 xml:space="preserve"> עד הימים האחרונים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>,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 xml:space="preserve"> שהיו קצת יותר קשים</w:t>
      </w:r>
      <w:r w:rsidR="00650F68">
        <w:rPr>
          <w:rFonts w:asciiTheme="majorBidi" w:hAnsiTheme="majorBidi" w:cstheme="majorBidi" w:hint="cs"/>
          <w:sz w:val="28"/>
          <w:szCs w:val="28"/>
          <w:rtl/>
        </w:rPr>
        <w:t>,</w:t>
      </w:r>
      <w:r w:rsidR="00650F68" w:rsidRPr="00650F68">
        <w:rPr>
          <w:rFonts w:asciiTheme="majorBidi" w:hAnsiTheme="majorBidi" w:cstheme="majorBidi"/>
          <w:sz w:val="28"/>
          <w:szCs w:val="28"/>
          <w:rtl/>
        </w:rPr>
        <w:t xml:space="preserve"> ובכל זאת מלאי תקווה וידיעה שהכל יחלוף ותחזור לאיתנך.</w:t>
      </w:r>
    </w:p>
    <w:p w14:paraId="50456160" w14:textId="068918A1" w:rsidR="00650F68" w:rsidRPr="00650F68" w:rsidRDefault="00650F68" w:rsidP="00650F68">
      <w:pPr>
        <w:widowControl w:val="0"/>
        <w:spacing w:before="20" w:after="28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650F68">
        <w:rPr>
          <w:rFonts w:asciiTheme="majorBidi" w:hAnsiTheme="majorBidi" w:cstheme="majorBidi"/>
          <w:sz w:val="28"/>
          <w:szCs w:val="28"/>
          <w:rtl/>
        </w:rPr>
        <w:t>הלב רוצה והמציאות בוחרת אחרת.</w:t>
      </w:r>
      <w:r w:rsidRPr="00650F68">
        <w:rPr>
          <w:rFonts w:asciiTheme="majorBidi" w:hAnsiTheme="majorBidi" w:cstheme="majorBidi"/>
          <w:sz w:val="12"/>
          <w:szCs w:val="12"/>
          <w:rtl/>
        </w:rPr>
        <w:t xml:space="preserve"> </w:t>
      </w:r>
      <w:r w:rsidRPr="00650F68">
        <w:rPr>
          <w:rFonts w:asciiTheme="majorBidi" w:hAnsiTheme="majorBidi" w:cstheme="majorBidi"/>
          <w:sz w:val="28"/>
          <w:szCs w:val="28"/>
          <w:rtl/>
        </w:rPr>
        <w:t xml:space="preserve">עצב גדול </w:t>
      </w:r>
      <w:r w:rsidR="004E1E62" w:rsidRPr="00650F68">
        <w:rPr>
          <w:rFonts w:asciiTheme="majorBidi" w:hAnsiTheme="majorBidi" w:cstheme="majorBidi" w:hint="cs"/>
          <w:sz w:val="28"/>
          <w:szCs w:val="28"/>
          <w:rtl/>
        </w:rPr>
        <w:t>שהכל</w:t>
      </w:r>
      <w:r w:rsidR="004E1E62" w:rsidRPr="00650F68">
        <w:rPr>
          <w:rFonts w:asciiTheme="majorBidi" w:hAnsiTheme="majorBidi" w:cstheme="majorBidi" w:hint="eastAsia"/>
          <w:sz w:val="28"/>
          <w:szCs w:val="28"/>
          <w:rtl/>
        </w:rPr>
        <w:t>ל</w:t>
      </w:r>
      <w:r w:rsidRPr="00650F68">
        <w:rPr>
          <w:rFonts w:asciiTheme="majorBidi" w:hAnsiTheme="majorBidi" w:cstheme="majorBidi"/>
          <w:sz w:val="28"/>
          <w:szCs w:val="28"/>
          <w:rtl/>
        </w:rPr>
        <w:t>.</w:t>
      </w:r>
      <w:r w:rsidRPr="00650F68">
        <w:rPr>
          <w:rFonts w:asciiTheme="majorBidi" w:hAnsiTheme="majorBidi" w:cstheme="majorBidi"/>
          <w:sz w:val="12"/>
          <w:szCs w:val="12"/>
          <w:rtl/>
        </w:rPr>
        <w:br/>
      </w:r>
      <w:r w:rsidRPr="00650F68">
        <w:rPr>
          <w:rFonts w:asciiTheme="majorBidi" w:hAnsiTheme="majorBidi" w:cstheme="majorBidi"/>
          <w:sz w:val="28"/>
          <w:szCs w:val="28"/>
          <w:rtl/>
        </w:rPr>
        <w:t>אזכור אותך עם כל הטוב שהיית ואוהבת לתמיד.</w:t>
      </w:r>
    </w:p>
    <w:p w14:paraId="5B4153F6" w14:textId="54828106" w:rsidR="00F12A32" w:rsidRDefault="00F12A32" w:rsidP="00F12A32">
      <w:pPr>
        <w:bidi w:val="0"/>
        <w:spacing w:after="160" w:line="259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6F3CB2" wp14:editId="4953175F">
            <wp:simplePos x="0" y="0"/>
            <wp:positionH relativeFrom="column">
              <wp:posOffset>756285</wp:posOffset>
            </wp:positionH>
            <wp:positionV relativeFrom="paragraph">
              <wp:posOffset>149225</wp:posOffset>
            </wp:positionV>
            <wp:extent cx="4558665" cy="3038475"/>
            <wp:effectExtent l="0" t="0" r="0" b="9525"/>
            <wp:wrapThrough wrapText="bothSides">
              <wp:wrapPolygon edited="0">
                <wp:start x="0" y="0"/>
                <wp:lineTo x="0" y="21532"/>
                <wp:lineTo x="21483" y="21532"/>
                <wp:lineTo x="21483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89CE0" w14:textId="565C0731" w:rsidR="00B94477" w:rsidRDefault="00F12A32" w:rsidP="00F12A32">
      <w:pPr>
        <w:tabs>
          <w:tab w:val="left" w:pos="8220"/>
        </w:tabs>
        <w:bidi w:val="0"/>
        <w:spacing w:after="160" w:line="259" w:lineRule="auto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BBC3D1" wp14:editId="7C198B29">
                <wp:simplePos x="0" y="0"/>
                <wp:positionH relativeFrom="column">
                  <wp:posOffset>1317625</wp:posOffset>
                </wp:positionH>
                <wp:positionV relativeFrom="paragraph">
                  <wp:posOffset>3014345</wp:posOffset>
                </wp:positionV>
                <wp:extent cx="3554095" cy="285750"/>
                <wp:effectExtent l="0" t="0" r="27305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540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7C803" w14:textId="2D9CA749" w:rsidR="004E1E62" w:rsidRPr="004E1E62" w:rsidRDefault="004E1E6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4E1E6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בטיול בארצות הברית, 2017                         צילום: משה דנגור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BC3D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103.75pt;margin-top:237.35pt;width:279.85pt;height:22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">
                <v:textbox>
                  <w:txbxContent>
                    <w:p w14:paraId="31A7C803" w14:textId="2D9CA749" w:rsidR="004E1E62" w:rsidRPr="004E1E62" w:rsidRDefault="004E1E62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4E1E62">
                        <w:rPr>
                          <w:rFonts w:hint="cs"/>
                          <w:sz w:val="24"/>
                          <w:szCs w:val="24"/>
                          <w:rtl/>
                        </w:rPr>
                        <w:t>בטיול בארצות הברית, 2017                         צילום: משה דנגור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sectPr w:rsidR="00B94477" w:rsidSect="00F12A32">
      <w:pgSz w:w="11906" w:h="16838"/>
      <w:pgMar w:top="1276" w:right="1133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1C"/>
    <w:rsid w:val="000455C2"/>
    <w:rsid w:val="00306A6C"/>
    <w:rsid w:val="00380EAE"/>
    <w:rsid w:val="004E1E62"/>
    <w:rsid w:val="0059078F"/>
    <w:rsid w:val="00650F68"/>
    <w:rsid w:val="0086451C"/>
    <w:rsid w:val="00961750"/>
    <w:rsid w:val="00A86A12"/>
    <w:rsid w:val="00AA7BC5"/>
    <w:rsid w:val="00B94477"/>
    <w:rsid w:val="00E71709"/>
    <w:rsid w:val="00F12A32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B117"/>
  <w15:chartTrackingRefBased/>
  <w15:docId w15:val="{23C125CD-8070-40E5-A648-55E2DABD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F68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643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2021-09-29T21:25:00Z</dcterms:created>
  <dcterms:modified xsi:type="dcterms:W3CDTF">2021-10-12T19:58:00Z</dcterms:modified>
</cp:coreProperties>
</file>