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BBF20" w14:textId="77777777" w:rsidR="00A31B64" w:rsidRPr="007F2977" w:rsidRDefault="00A31B64" w:rsidP="00A31B64">
      <w:pPr>
        <w:spacing w:after="200" w:line="276" w:lineRule="auto"/>
        <w:rPr>
          <w:rFonts w:ascii="Calibri" w:eastAsia="Calibri" w:hAnsi="Calibri" w:cs="Arial"/>
          <w:sz w:val="24"/>
          <w:szCs w:val="24"/>
          <w:rtl/>
        </w:rPr>
      </w:pPr>
      <w:r w:rsidRPr="007F2977">
        <w:rPr>
          <w:rFonts w:ascii="Calibri" w:eastAsia="Calibri" w:hAnsi="Calibri" w:cs="Arial" w:hint="cs"/>
          <w:sz w:val="24"/>
          <w:szCs w:val="24"/>
          <w:rtl/>
        </w:rPr>
        <w:t>מחלקת הבנייה של הקיבוץ הארצי -  עלון פנימי, ינואר 1984</w:t>
      </w:r>
    </w:p>
    <w:p w14:paraId="5E80126E" w14:textId="40D944F6" w:rsidR="00A31B64" w:rsidRPr="007F2977" w:rsidRDefault="00A31B64" w:rsidP="00A31B64">
      <w:pPr>
        <w:spacing w:after="200" w:line="276" w:lineRule="auto"/>
        <w:rPr>
          <w:rFonts w:ascii="Calibri" w:eastAsia="Calibri" w:hAnsi="Calibri" w:cs="Arial"/>
          <w:b/>
          <w:bCs/>
          <w:sz w:val="28"/>
          <w:szCs w:val="28"/>
          <w:rtl/>
        </w:rPr>
      </w:pPr>
      <w:r w:rsidRPr="007F2977">
        <w:rPr>
          <w:rFonts w:ascii="Calibri" w:eastAsia="Calibri" w:hAnsi="Calibri" w:cs="Arial" w:hint="cs"/>
          <w:b/>
          <w:bCs/>
          <w:sz w:val="28"/>
          <w:szCs w:val="28"/>
          <w:rtl/>
        </w:rPr>
        <w:t>ראיון עם ברוך רקובסקי - מנכ"ל המחלקה</w:t>
      </w:r>
    </w:p>
    <w:p w14:paraId="724FDDB3" w14:textId="78F34E81" w:rsidR="00A31B64" w:rsidRPr="007F2977" w:rsidRDefault="00A31B64" w:rsidP="00A31B64">
      <w:pPr>
        <w:spacing w:after="200" w:line="276" w:lineRule="auto"/>
        <w:rPr>
          <w:rFonts w:ascii="Calibri" w:eastAsia="Calibri" w:hAnsi="Calibri" w:cs="Arial"/>
          <w:sz w:val="28"/>
          <w:szCs w:val="28"/>
          <w:rtl/>
        </w:rPr>
      </w:pPr>
      <w:r w:rsidRPr="007F2977">
        <w:rPr>
          <w:rFonts w:ascii="Calibri" w:eastAsia="Calibri" w:hAnsi="Calibri" w:cs="Arial" w:hint="cs"/>
          <w:b/>
          <w:bCs/>
          <w:sz w:val="28"/>
          <w:szCs w:val="28"/>
          <w:rtl/>
        </w:rPr>
        <w:t>ש</w:t>
      </w:r>
      <w:r w:rsidRPr="007F2977">
        <w:rPr>
          <w:rFonts w:ascii="Calibri" w:eastAsia="Calibri" w:hAnsi="Calibri" w:cs="Arial" w:hint="cs"/>
          <w:sz w:val="28"/>
          <w:szCs w:val="28"/>
          <w:rtl/>
        </w:rPr>
        <w:t xml:space="preserve">: </w:t>
      </w:r>
      <w:r w:rsidRPr="007F2977">
        <w:rPr>
          <w:rFonts w:ascii="Calibri" w:eastAsia="Calibri" w:hAnsi="Calibri" w:cs="Arial" w:hint="cs"/>
          <w:i/>
          <w:iCs/>
          <w:sz w:val="28"/>
          <w:szCs w:val="28"/>
          <w:rtl/>
        </w:rPr>
        <w:t xml:space="preserve">1984 </w:t>
      </w:r>
      <w:r w:rsidRPr="007F2977">
        <w:rPr>
          <w:rFonts w:ascii="Calibri" w:eastAsia="Calibri" w:hAnsi="Calibri" w:cs="Arial"/>
          <w:i/>
          <w:iCs/>
          <w:sz w:val="28"/>
          <w:szCs w:val="28"/>
          <w:rtl/>
        </w:rPr>
        <w:t>–</w:t>
      </w:r>
      <w:r w:rsidRPr="007F2977">
        <w:rPr>
          <w:rFonts w:ascii="Calibri" w:eastAsia="Calibri" w:hAnsi="Calibri" w:cs="Arial" w:hint="cs"/>
          <w:i/>
          <w:iCs/>
          <w:sz w:val="28"/>
          <w:szCs w:val="28"/>
          <w:rtl/>
        </w:rPr>
        <w:t xml:space="preserve"> שנת תשמ"ד. בעקבות ההתפתחויות הכלכליות במדינה המשבר הצפוי כבר אינו הפתעה. איך נערכת המחלקה לקראת הבאות?</w:t>
      </w:r>
      <w:r w:rsidRPr="007F2977">
        <w:rPr>
          <w:rFonts w:ascii="Calibri" w:eastAsia="Calibri" w:hAnsi="Calibri" w:cs="Arial" w:hint="cs"/>
          <w:i/>
          <w:iCs/>
          <w:sz w:val="28"/>
          <w:szCs w:val="28"/>
          <w:rtl/>
        </w:rPr>
        <w:br/>
      </w:r>
      <w:r w:rsidRPr="007F2977">
        <w:rPr>
          <w:rFonts w:ascii="Calibri" w:eastAsia="Calibri" w:hAnsi="Calibri" w:cs="Arial" w:hint="cs"/>
          <w:b/>
          <w:bCs/>
          <w:sz w:val="28"/>
          <w:szCs w:val="28"/>
          <w:rtl/>
        </w:rPr>
        <w:t xml:space="preserve">ברוך רקובסקי: </w:t>
      </w:r>
      <w:r w:rsidRPr="007F2977">
        <w:rPr>
          <w:rFonts w:ascii="Calibri" w:eastAsia="Calibri" w:hAnsi="Calibri" w:cs="Arial" w:hint="cs"/>
          <w:sz w:val="28"/>
          <w:szCs w:val="28"/>
          <w:rtl/>
        </w:rPr>
        <w:t xml:space="preserve">כפי שהסברתי בראיון שהתפרסם במוסף הכלכלי של "על המשמר", המחלקה שלנו אינה פועלת לפי תנאי ה"פרוספריטי" של השוק, אלא היא מבססת את עבודתה על הצרכים האמיתיים של התנועה. לכן גם בתקופת גאות לא הרחבנו את עבודתנו מעבר להיקפי הבניה בקבוצים + השלמה, עד לסדר גודל של 20%, וגם אז במסגרת הלקוחות המקובלים אצלנו. </w:t>
      </w:r>
      <w:r w:rsidRPr="007F2977">
        <w:rPr>
          <w:rFonts w:ascii="Calibri" w:eastAsia="Calibri" w:hAnsi="Calibri" w:cs="Arial"/>
          <w:sz w:val="28"/>
          <w:szCs w:val="28"/>
          <w:rtl/>
        </w:rPr>
        <w:br/>
      </w:r>
      <w:r w:rsidRPr="007F2977">
        <w:rPr>
          <w:rFonts w:ascii="Calibri" w:eastAsia="Calibri" w:hAnsi="Calibri" w:cs="Arial" w:hint="cs"/>
          <w:sz w:val="28"/>
          <w:szCs w:val="28"/>
          <w:rtl/>
        </w:rPr>
        <w:t>גם להבא אנחנו מתארגנים לפי הצרכים האובייקטיבים הקיימים. מאחר שהתנועה רואה בצמיחה הכלכלית פתרון למשבר, קיים בגישה זאת מקום לבניה לצרכי שכון וקליטה, אבל לא לרווחה ועליית רמת החיים. מגמת התנועה היא לא להפסיק, בשלב זה, ככל האפשר, את בניית השיכונים. אנחנו זקוקים לבדיקה והתארגנות ברמת התגמירים, וביחוד בנושא ה"השתוללות" (שינויים מתמידים בזמן הבניה). יש מקום לצעדים למניעתם</w:t>
      </w:r>
      <w:r w:rsidR="00856A1C" w:rsidRPr="007F2977">
        <w:rPr>
          <w:rFonts w:ascii="Calibri" w:eastAsia="Calibri" w:hAnsi="Calibri" w:cs="Arial" w:hint="cs"/>
          <w:sz w:val="28"/>
          <w:szCs w:val="28"/>
          <w:rtl/>
        </w:rPr>
        <w:t>,</w:t>
      </w:r>
      <w:r w:rsidRPr="007F2977">
        <w:rPr>
          <w:rFonts w:ascii="Calibri" w:eastAsia="Calibri" w:hAnsi="Calibri" w:cs="Arial" w:hint="cs"/>
          <w:sz w:val="28"/>
          <w:szCs w:val="28"/>
          <w:rtl/>
        </w:rPr>
        <w:t xml:space="preserve"> וגם לשאוף לסטנדרטיזציה על מנת לאפשר הכנסת אלמנטים חרושתיים. אנחנו חו</w:t>
      </w:r>
      <w:r w:rsidR="00856A1C" w:rsidRPr="007F2977">
        <w:rPr>
          <w:rFonts w:ascii="Calibri" w:eastAsia="Calibri" w:hAnsi="Calibri" w:cs="Arial" w:hint="cs"/>
          <w:sz w:val="28"/>
          <w:szCs w:val="28"/>
          <w:rtl/>
        </w:rPr>
        <w:t>ת</w:t>
      </w:r>
      <w:r w:rsidRPr="007F2977">
        <w:rPr>
          <w:rFonts w:ascii="Calibri" w:eastAsia="Calibri" w:hAnsi="Calibri" w:cs="Arial" w:hint="cs"/>
          <w:sz w:val="28"/>
          <w:szCs w:val="28"/>
          <w:rtl/>
        </w:rPr>
        <w:t>רים להנהגת תבניות מתכת, רצפות טרומיות ("ספנקריט") ועוד דרכים ל</w:t>
      </w:r>
      <w:r w:rsidR="00856A1C" w:rsidRPr="007F2977">
        <w:rPr>
          <w:rFonts w:ascii="Calibri" w:eastAsia="Calibri" w:hAnsi="Calibri" w:cs="Arial" w:hint="cs"/>
          <w:sz w:val="28"/>
          <w:szCs w:val="28"/>
          <w:rtl/>
        </w:rPr>
        <w:t>י</w:t>
      </w:r>
      <w:r w:rsidRPr="007F2977">
        <w:rPr>
          <w:rFonts w:ascii="Calibri" w:eastAsia="Calibri" w:hAnsi="Calibri" w:cs="Arial" w:hint="cs"/>
          <w:sz w:val="28"/>
          <w:szCs w:val="28"/>
          <w:rtl/>
        </w:rPr>
        <w:t>יעול העבודה והוזלת המבנה</w:t>
      </w:r>
      <w:r w:rsidR="00856A1C" w:rsidRPr="007F2977">
        <w:rPr>
          <w:rFonts w:ascii="Calibri" w:eastAsia="Calibri" w:hAnsi="Calibri" w:cs="Arial" w:hint="cs"/>
          <w:sz w:val="28"/>
          <w:szCs w:val="28"/>
          <w:rtl/>
        </w:rPr>
        <w:t>,</w:t>
      </w:r>
      <w:r w:rsidRPr="007F2977">
        <w:rPr>
          <w:rFonts w:ascii="Calibri" w:eastAsia="Calibri" w:hAnsi="Calibri" w:cs="Arial" w:hint="cs"/>
          <w:sz w:val="28"/>
          <w:szCs w:val="28"/>
          <w:rtl/>
        </w:rPr>
        <w:t xml:space="preserve"> מבלי לפגוע ברמתו.</w:t>
      </w:r>
    </w:p>
    <w:p w14:paraId="0322D6E8" w14:textId="77777777" w:rsidR="00856A1C" w:rsidRPr="007F2977" w:rsidRDefault="00A31B64" w:rsidP="00856A1C">
      <w:pPr>
        <w:spacing w:after="200" w:line="276" w:lineRule="auto"/>
        <w:rPr>
          <w:rFonts w:ascii="Calibri" w:eastAsia="Calibri" w:hAnsi="Calibri" w:cs="Arial"/>
          <w:sz w:val="28"/>
          <w:szCs w:val="28"/>
          <w:rtl/>
        </w:rPr>
      </w:pPr>
      <w:r w:rsidRPr="007F2977">
        <w:rPr>
          <w:rFonts w:ascii="Calibri" w:eastAsia="Calibri" w:hAnsi="Calibri" w:cs="Arial" w:hint="cs"/>
          <w:b/>
          <w:bCs/>
          <w:sz w:val="28"/>
          <w:szCs w:val="28"/>
          <w:rtl/>
        </w:rPr>
        <w:t xml:space="preserve">ש. </w:t>
      </w:r>
      <w:r w:rsidRPr="007F2977">
        <w:rPr>
          <w:rFonts w:ascii="Calibri" w:eastAsia="Calibri" w:hAnsi="Calibri" w:cs="Arial" w:hint="cs"/>
          <w:i/>
          <w:iCs/>
          <w:sz w:val="28"/>
          <w:szCs w:val="28"/>
          <w:rtl/>
        </w:rPr>
        <w:t>דווקא בימי משבר באר</w:t>
      </w:r>
      <w:r w:rsidR="00856A1C" w:rsidRPr="007F2977">
        <w:rPr>
          <w:rFonts w:ascii="Calibri" w:eastAsia="Calibri" w:hAnsi="Calibri" w:cs="Arial" w:hint="cs"/>
          <w:i/>
          <w:iCs/>
          <w:sz w:val="28"/>
          <w:szCs w:val="28"/>
          <w:rtl/>
        </w:rPr>
        <w:t>ץ</w:t>
      </w:r>
      <w:r w:rsidRPr="007F2977">
        <w:rPr>
          <w:rFonts w:ascii="Calibri" w:eastAsia="Calibri" w:hAnsi="Calibri" w:cs="Arial" w:hint="cs"/>
          <w:i/>
          <w:iCs/>
          <w:sz w:val="28"/>
          <w:szCs w:val="28"/>
          <w:rtl/>
        </w:rPr>
        <w:t xml:space="preserve"> מסתמנת</w:t>
      </w:r>
      <w:r w:rsidR="00856A1C" w:rsidRPr="007F2977">
        <w:rPr>
          <w:rFonts w:ascii="Calibri" w:eastAsia="Calibri" w:hAnsi="Calibri" w:cs="Arial" w:hint="cs"/>
          <w:i/>
          <w:iCs/>
          <w:sz w:val="28"/>
          <w:szCs w:val="28"/>
          <w:rtl/>
        </w:rPr>
        <w:t>,</w:t>
      </w:r>
      <w:r w:rsidRPr="007F2977">
        <w:rPr>
          <w:rFonts w:ascii="Calibri" w:eastAsia="Calibri" w:hAnsi="Calibri" w:cs="Arial" w:hint="cs"/>
          <w:i/>
          <w:iCs/>
          <w:sz w:val="28"/>
          <w:szCs w:val="28"/>
          <w:rtl/>
        </w:rPr>
        <w:t xml:space="preserve"> בדרך כלל</w:t>
      </w:r>
      <w:r w:rsidR="00856A1C" w:rsidRPr="007F2977">
        <w:rPr>
          <w:rFonts w:ascii="Calibri" w:eastAsia="Calibri" w:hAnsi="Calibri" w:cs="Arial" w:hint="cs"/>
          <w:i/>
          <w:iCs/>
          <w:sz w:val="28"/>
          <w:szCs w:val="28"/>
          <w:rtl/>
        </w:rPr>
        <w:t>,</w:t>
      </w:r>
      <w:r w:rsidRPr="007F2977">
        <w:rPr>
          <w:rFonts w:ascii="Calibri" w:eastAsia="Calibri" w:hAnsi="Calibri" w:cs="Arial" w:hint="cs"/>
          <w:i/>
          <w:iCs/>
          <w:sz w:val="28"/>
          <w:szCs w:val="28"/>
          <w:rtl/>
        </w:rPr>
        <w:t xml:space="preserve"> נט</w:t>
      </w:r>
      <w:r w:rsidR="00856A1C" w:rsidRPr="007F2977">
        <w:rPr>
          <w:rFonts w:ascii="Calibri" w:eastAsia="Calibri" w:hAnsi="Calibri" w:cs="Arial" w:hint="cs"/>
          <w:i/>
          <w:iCs/>
          <w:sz w:val="28"/>
          <w:szCs w:val="28"/>
          <w:rtl/>
        </w:rPr>
        <w:t>י</w:t>
      </w:r>
      <w:r w:rsidRPr="007F2977">
        <w:rPr>
          <w:rFonts w:ascii="Calibri" w:eastAsia="Calibri" w:hAnsi="Calibri" w:cs="Arial" w:hint="cs"/>
          <w:i/>
          <w:iCs/>
          <w:sz w:val="28"/>
          <w:szCs w:val="28"/>
          <w:rtl/>
        </w:rPr>
        <w:t>יה אצל עירונים לנסות את חיי קבוץ. לפי נתוני מחלקת הקליטה גדלה האפשרות על קליטה סלקטיבית של משפחות צעירות, כאשר המגבלה לקבלתן היא המחסור בדיור. איזה פתרונות בלתי שיגרתיים יכולה המחלקה לבניה להציע לקיבוצים?</w:t>
      </w:r>
      <w:r w:rsidRPr="007F2977">
        <w:rPr>
          <w:rFonts w:ascii="Calibri" w:eastAsia="Calibri" w:hAnsi="Calibri" w:cs="Arial" w:hint="cs"/>
          <w:i/>
          <w:iCs/>
          <w:sz w:val="28"/>
          <w:szCs w:val="28"/>
          <w:rtl/>
        </w:rPr>
        <w:br/>
      </w:r>
      <w:r w:rsidRPr="007F2977">
        <w:rPr>
          <w:rFonts w:ascii="Calibri" w:eastAsia="Calibri" w:hAnsi="Calibri" w:cs="Arial" w:hint="cs"/>
          <w:b/>
          <w:bCs/>
          <w:sz w:val="28"/>
          <w:szCs w:val="28"/>
          <w:rtl/>
        </w:rPr>
        <w:t>ב</w:t>
      </w:r>
      <w:r w:rsidR="00856A1C" w:rsidRPr="007F2977">
        <w:rPr>
          <w:rFonts w:ascii="Calibri" w:eastAsia="Calibri" w:hAnsi="Calibri" w:cs="Arial" w:hint="cs"/>
          <w:b/>
          <w:bCs/>
          <w:sz w:val="28"/>
          <w:szCs w:val="28"/>
          <w:rtl/>
        </w:rPr>
        <w:t>רוך</w:t>
      </w:r>
      <w:r w:rsidRPr="007F2977">
        <w:rPr>
          <w:rFonts w:ascii="Calibri" w:eastAsia="Calibri" w:hAnsi="Calibri" w:cs="Arial" w:hint="cs"/>
          <w:b/>
          <w:bCs/>
          <w:sz w:val="28"/>
          <w:szCs w:val="28"/>
          <w:rtl/>
        </w:rPr>
        <w:t>:</w:t>
      </w:r>
      <w:r w:rsidRPr="007F2977">
        <w:rPr>
          <w:rFonts w:ascii="Calibri" w:eastAsia="Calibri" w:hAnsi="Calibri" w:cs="Arial" w:hint="cs"/>
          <w:sz w:val="28"/>
          <w:szCs w:val="28"/>
          <w:rtl/>
        </w:rPr>
        <w:t xml:space="preserve"> נושא הקליטה כלול במסגרת אי-הפסקת הבני</w:t>
      </w:r>
      <w:r w:rsidR="00856A1C" w:rsidRPr="007F2977">
        <w:rPr>
          <w:rFonts w:ascii="Calibri" w:eastAsia="Calibri" w:hAnsi="Calibri" w:cs="Arial" w:hint="cs"/>
          <w:sz w:val="28"/>
          <w:szCs w:val="28"/>
          <w:rtl/>
        </w:rPr>
        <w:t>י</w:t>
      </w:r>
      <w:r w:rsidRPr="007F2977">
        <w:rPr>
          <w:rFonts w:ascii="Calibri" w:eastAsia="Calibri" w:hAnsi="Calibri" w:cs="Arial" w:hint="cs"/>
          <w:sz w:val="28"/>
          <w:szCs w:val="28"/>
          <w:rtl/>
        </w:rPr>
        <w:t>ה</w:t>
      </w:r>
      <w:r w:rsidR="00856A1C" w:rsidRPr="007F2977">
        <w:rPr>
          <w:rFonts w:ascii="Calibri" w:eastAsia="Calibri" w:hAnsi="Calibri" w:cs="Arial" w:hint="cs"/>
          <w:sz w:val="28"/>
          <w:szCs w:val="28"/>
          <w:rtl/>
        </w:rPr>
        <w:t>,</w:t>
      </w:r>
      <w:r w:rsidRPr="007F2977">
        <w:rPr>
          <w:rFonts w:ascii="Calibri" w:eastAsia="Calibri" w:hAnsi="Calibri" w:cs="Arial" w:hint="cs"/>
          <w:sz w:val="28"/>
          <w:szCs w:val="28"/>
          <w:rtl/>
        </w:rPr>
        <w:t xml:space="preserve"> שכבר ציינתי. יש נטי</w:t>
      </w:r>
      <w:r w:rsidR="00856A1C" w:rsidRPr="007F2977">
        <w:rPr>
          <w:rFonts w:ascii="Calibri" w:eastAsia="Calibri" w:hAnsi="Calibri" w:cs="Arial" w:hint="cs"/>
          <w:sz w:val="28"/>
          <w:szCs w:val="28"/>
          <w:rtl/>
        </w:rPr>
        <w:t>י</w:t>
      </w:r>
      <w:r w:rsidRPr="007F2977">
        <w:rPr>
          <w:rFonts w:ascii="Calibri" w:eastAsia="Calibri" w:hAnsi="Calibri" w:cs="Arial" w:hint="cs"/>
          <w:sz w:val="28"/>
          <w:szCs w:val="28"/>
          <w:rtl/>
        </w:rPr>
        <w:t>ה בקבוצים לקלוט. זהו בדיוק הנושא שבגללו אין לדעתנו לצמצם את הבני</w:t>
      </w:r>
      <w:r w:rsidR="00856A1C" w:rsidRPr="007F2977">
        <w:rPr>
          <w:rFonts w:ascii="Calibri" w:eastAsia="Calibri" w:hAnsi="Calibri" w:cs="Arial" w:hint="cs"/>
          <w:sz w:val="28"/>
          <w:szCs w:val="28"/>
          <w:rtl/>
        </w:rPr>
        <w:t>י</w:t>
      </w:r>
      <w:r w:rsidRPr="007F2977">
        <w:rPr>
          <w:rFonts w:ascii="Calibri" w:eastAsia="Calibri" w:hAnsi="Calibri" w:cs="Arial" w:hint="cs"/>
          <w:sz w:val="28"/>
          <w:szCs w:val="28"/>
          <w:rtl/>
        </w:rPr>
        <w:t>ה בקבוצים, במיוחד בש</w:t>
      </w:r>
      <w:r w:rsidR="00856A1C" w:rsidRPr="007F2977">
        <w:rPr>
          <w:rFonts w:ascii="Calibri" w:eastAsia="Calibri" w:hAnsi="Calibri" w:cs="Arial" w:hint="cs"/>
          <w:sz w:val="28"/>
          <w:szCs w:val="28"/>
          <w:rtl/>
        </w:rPr>
        <w:t>י</w:t>
      </w:r>
      <w:r w:rsidRPr="007F2977">
        <w:rPr>
          <w:rFonts w:ascii="Calibri" w:eastAsia="Calibri" w:hAnsi="Calibri" w:cs="Arial" w:hint="cs"/>
          <w:sz w:val="28"/>
          <w:szCs w:val="28"/>
          <w:rtl/>
        </w:rPr>
        <w:t>כונים לקליטה, פינות לנוער וכדומה.</w:t>
      </w:r>
    </w:p>
    <w:p w14:paraId="7A05090A" w14:textId="5FA9624E" w:rsidR="00A31B64" w:rsidRPr="007F2977" w:rsidRDefault="00A31B64" w:rsidP="00856A1C">
      <w:pPr>
        <w:spacing w:after="200" w:line="276" w:lineRule="auto"/>
        <w:rPr>
          <w:rFonts w:ascii="Calibri" w:eastAsia="Calibri" w:hAnsi="Calibri" w:cs="Arial"/>
          <w:sz w:val="28"/>
          <w:szCs w:val="28"/>
          <w:rtl/>
        </w:rPr>
      </w:pPr>
      <w:r w:rsidRPr="007F2977">
        <w:rPr>
          <w:rFonts w:ascii="Calibri" w:eastAsia="Calibri" w:hAnsi="Calibri" w:cs="Arial" w:hint="cs"/>
          <w:b/>
          <w:bCs/>
          <w:sz w:val="28"/>
          <w:szCs w:val="28"/>
          <w:rtl/>
        </w:rPr>
        <w:t xml:space="preserve">ש. </w:t>
      </w:r>
      <w:r w:rsidRPr="007F2977">
        <w:rPr>
          <w:rFonts w:ascii="Calibri" w:eastAsia="Calibri" w:hAnsi="Calibri" w:cs="Arial" w:hint="cs"/>
          <w:i/>
          <w:iCs/>
          <w:sz w:val="28"/>
          <w:szCs w:val="28"/>
          <w:rtl/>
        </w:rPr>
        <w:t>בזמנים של מיתון בענף הבני</w:t>
      </w:r>
      <w:r w:rsidR="00856A1C" w:rsidRPr="007F2977">
        <w:rPr>
          <w:rFonts w:ascii="Calibri" w:eastAsia="Calibri" w:hAnsi="Calibri" w:cs="Arial" w:hint="cs"/>
          <w:i/>
          <w:iCs/>
          <w:sz w:val="28"/>
          <w:szCs w:val="28"/>
          <w:rtl/>
        </w:rPr>
        <w:t>י</w:t>
      </w:r>
      <w:r w:rsidRPr="007F2977">
        <w:rPr>
          <w:rFonts w:ascii="Calibri" w:eastAsia="Calibri" w:hAnsi="Calibri" w:cs="Arial" w:hint="cs"/>
          <w:i/>
          <w:iCs/>
          <w:sz w:val="28"/>
          <w:szCs w:val="28"/>
          <w:rtl/>
        </w:rPr>
        <w:t>ה באר</w:t>
      </w:r>
      <w:r w:rsidR="00856A1C" w:rsidRPr="007F2977">
        <w:rPr>
          <w:rFonts w:ascii="Calibri" w:eastAsia="Calibri" w:hAnsi="Calibri" w:cs="Arial" w:hint="cs"/>
          <w:i/>
          <w:iCs/>
          <w:sz w:val="28"/>
          <w:szCs w:val="28"/>
          <w:rtl/>
        </w:rPr>
        <w:t>ץ</w:t>
      </w:r>
      <w:r w:rsidRPr="007F2977">
        <w:rPr>
          <w:rFonts w:ascii="Calibri" w:eastAsia="Calibri" w:hAnsi="Calibri" w:cs="Arial" w:hint="cs"/>
          <w:i/>
          <w:iCs/>
          <w:sz w:val="28"/>
          <w:szCs w:val="28"/>
          <w:rtl/>
        </w:rPr>
        <w:t xml:space="preserve"> מו</w:t>
      </w:r>
      <w:r w:rsidR="00856A1C" w:rsidRPr="007F2977">
        <w:rPr>
          <w:rFonts w:ascii="Calibri" w:eastAsia="Calibri" w:hAnsi="Calibri" w:cs="Arial" w:hint="cs"/>
          <w:i/>
          <w:iCs/>
          <w:sz w:val="28"/>
          <w:szCs w:val="28"/>
          <w:rtl/>
        </w:rPr>
        <w:t>פ</w:t>
      </w:r>
      <w:r w:rsidRPr="007F2977">
        <w:rPr>
          <w:rFonts w:ascii="Calibri" w:eastAsia="Calibri" w:hAnsi="Calibri" w:cs="Arial" w:hint="cs"/>
          <w:i/>
          <w:iCs/>
          <w:sz w:val="28"/>
          <w:szCs w:val="28"/>
          <w:rtl/>
        </w:rPr>
        <w:t>יעים גם בקבוצים "חכמים" שמתפתים לקפוץ על מיני "מציאות" בשוק, למרות שהם קשורים למחלקה שלנו בשיטת ה"רז'י" ונהנים משרותיה הטובים במשך כל התקופות. האם המחלקה חושבת לנקוט ביוזמה כדי להבטיח את האינטרסים שלה?</w:t>
      </w:r>
      <w:r w:rsidRPr="007F2977">
        <w:rPr>
          <w:rFonts w:ascii="Calibri" w:eastAsia="Calibri" w:hAnsi="Calibri" w:cs="Arial" w:hint="cs"/>
          <w:i/>
          <w:iCs/>
          <w:sz w:val="28"/>
          <w:szCs w:val="28"/>
          <w:rtl/>
        </w:rPr>
        <w:br/>
      </w:r>
      <w:r w:rsidRPr="007F2977">
        <w:rPr>
          <w:rFonts w:ascii="Calibri" w:eastAsia="Calibri" w:hAnsi="Calibri" w:cs="Arial" w:hint="cs"/>
          <w:b/>
          <w:bCs/>
          <w:sz w:val="28"/>
          <w:szCs w:val="28"/>
          <w:rtl/>
        </w:rPr>
        <w:t>ב</w:t>
      </w:r>
      <w:r w:rsidR="00856A1C" w:rsidRPr="007F2977">
        <w:rPr>
          <w:rFonts w:ascii="Calibri" w:eastAsia="Calibri" w:hAnsi="Calibri" w:cs="Arial" w:hint="cs"/>
          <w:b/>
          <w:bCs/>
          <w:sz w:val="28"/>
          <w:szCs w:val="28"/>
          <w:rtl/>
        </w:rPr>
        <w:t>רוך:</w:t>
      </w:r>
      <w:r w:rsidRPr="007F2977">
        <w:rPr>
          <w:rFonts w:ascii="Calibri" w:eastAsia="Calibri" w:hAnsi="Calibri" w:cs="Arial" w:hint="cs"/>
          <w:b/>
          <w:bCs/>
          <w:sz w:val="28"/>
          <w:szCs w:val="28"/>
          <w:rtl/>
        </w:rPr>
        <w:t xml:space="preserve"> </w:t>
      </w:r>
      <w:r w:rsidRPr="007F2977">
        <w:rPr>
          <w:rFonts w:ascii="Calibri" w:eastAsia="Calibri" w:hAnsi="Calibri" w:cs="Arial" w:hint="cs"/>
          <w:sz w:val="28"/>
          <w:szCs w:val="28"/>
          <w:rtl/>
        </w:rPr>
        <w:t>למרות שרב רובם של הקבוצים (לפי בדיקה שערכנו) שומרים אמונים למחלקה בעת משבר, יש בכל זאת פה ושם ניצנים של "ניצול הזדמנויות"</w:t>
      </w:r>
      <w:r w:rsidR="00856A1C" w:rsidRPr="007F2977">
        <w:rPr>
          <w:rFonts w:ascii="Calibri" w:eastAsia="Calibri" w:hAnsi="Calibri" w:cs="Arial" w:hint="cs"/>
          <w:sz w:val="28"/>
          <w:szCs w:val="28"/>
          <w:rtl/>
        </w:rPr>
        <w:t>,</w:t>
      </w:r>
      <w:r w:rsidRPr="007F2977">
        <w:rPr>
          <w:rFonts w:ascii="Calibri" w:eastAsia="Calibri" w:hAnsi="Calibri" w:cs="Arial" w:hint="cs"/>
          <w:sz w:val="28"/>
          <w:szCs w:val="28"/>
          <w:rtl/>
        </w:rPr>
        <w:t xml:space="preserve"> שלא תמיד מסתכמות בסוף ברו</w:t>
      </w:r>
      <w:r w:rsidR="00856A1C" w:rsidRPr="007F2977">
        <w:rPr>
          <w:rFonts w:ascii="Calibri" w:eastAsia="Calibri" w:hAnsi="Calibri" w:cs="Arial" w:hint="cs"/>
          <w:sz w:val="28"/>
          <w:szCs w:val="28"/>
          <w:rtl/>
        </w:rPr>
        <w:t>ו</w:t>
      </w:r>
      <w:r w:rsidRPr="007F2977">
        <w:rPr>
          <w:rFonts w:ascii="Calibri" w:eastAsia="Calibri" w:hAnsi="Calibri" w:cs="Arial" w:hint="cs"/>
          <w:sz w:val="28"/>
          <w:szCs w:val="28"/>
          <w:rtl/>
        </w:rPr>
        <w:t>ח. אנחנו רואים במחלקה מכשיר תנועתי רב עוצמה</w:t>
      </w:r>
      <w:r w:rsidR="00856A1C" w:rsidRPr="007F2977">
        <w:rPr>
          <w:rFonts w:ascii="Calibri" w:eastAsia="Calibri" w:hAnsi="Calibri" w:cs="Arial" w:hint="cs"/>
          <w:sz w:val="28"/>
          <w:szCs w:val="28"/>
          <w:rtl/>
        </w:rPr>
        <w:t>,</w:t>
      </w:r>
      <w:r w:rsidRPr="007F2977">
        <w:rPr>
          <w:rFonts w:ascii="Calibri" w:eastAsia="Calibri" w:hAnsi="Calibri" w:cs="Arial" w:hint="cs"/>
          <w:sz w:val="28"/>
          <w:szCs w:val="28"/>
          <w:rtl/>
        </w:rPr>
        <w:t xml:space="preserve"> שמשמעותו אינו מצטמצמת בהקמת מבנים יוקרתיים פה ושם, אל</w:t>
      </w:r>
      <w:r w:rsidR="00856A1C" w:rsidRPr="007F2977">
        <w:rPr>
          <w:rFonts w:ascii="Calibri" w:eastAsia="Calibri" w:hAnsi="Calibri" w:cs="Arial" w:hint="cs"/>
          <w:sz w:val="28"/>
          <w:szCs w:val="28"/>
          <w:rtl/>
        </w:rPr>
        <w:t>א</w:t>
      </w:r>
      <w:r w:rsidRPr="007F2977">
        <w:rPr>
          <w:rFonts w:ascii="Calibri" w:eastAsia="Calibri" w:hAnsi="Calibri" w:cs="Arial" w:hint="cs"/>
          <w:sz w:val="28"/>
          <w:szCs w:val="28"/>
          <w:rtl/>
        </w:rPr>
        <w:t xml:space="preserve"> ש</w:t>
      </w:r>
      <w:r w:rsidR="00856A1C" w:rsidRPr="007F2977">
        <w:rPr>
          <w:rFonts w:ascii="Calibri" w:eastAsia="Calibri" w:hAnsi="Calibri" w:cs="Arial" w:hint="cs"/>
          <w:sz w:val="28"/>
          <w:szCs w:val="28"/>
          <w:rtl/>
        </w:rPr>
        <w:t>י</w:t>
      </w:r>
      <w:r w:rsidRPr="007F2977">
        <w:rPr>
          <w:rFonts w:ascii="Calibri" w:eastAsia="Calibri" w:hAnsi="Calibri" w:cs="Arial" w:hint="cs"/>
          <w:sz w:val="28"/>
          <w:szCs w:val="28"/>
          <w:rtl/>
        </w:rPr>
        <w:t>ר</w:t>
      </w:r>
      <w:r w:rsidR="00856A1C" w:rsidRPr="007F2977">
        <w:rPr>
          <w:rFonts w:ascii="Calibri" w:eastAsia="Calibri" w:hAnsi="Calibri" w:cs="Arial" w:hint="cs"/>
          <w:sz w:val="28"/>
          <w:szCs w:val="28"/>
          <w:rtl/>
        </w:rPr>
        <w:t>ו</w:t>
      </w:r>
      <w:r w:rsidRPr="007F2977">
        <w:rPr>
          <w:rFonts w:ascii="Calibri" w:eastAsia="Calibri" w:hAnsi="Calibri" w:cs="Arial" w:hint="cs"/>
          <w:sz w:val="28"/>
          <w:szCs w:val="28"/>
          <w:rtl/>
        </w:rPr>
        <w:t>ת לקבוצים בכל התנאים והזמנים</w:t>
      </w:r>
      <w:r w:rsidR="00856A1C" w:rsidRPr="007F2977">
        <w:rPr>
          <w:rFonts w:ascii="Calibri" w:eastAsia="Calibri" w:hAnsi="Calibri" w:cs="Arial" w:hint="cs"/>
          <w:sz w:val="28"/>
          <w:szCs w:val="28"/>
          <w:rtl/>
        </w:rPr>
        <w:t>,</w:t>
      </w:r>
      <w:r w:rsidRPr="007F2977">
        <w:rPr>
          <w:rFonts w:ascii="Calibri" w:eastAsia="Calibri" w:hAnsi="Calibri" w:cs="Arial" w:hint="cs"/>
          <w:sz w:val="28"/>
          <w:szCs w:val="28"/>
          <w:rtl/>
        </w:rPr>
        <w:t xml:space="preserve"> וגם מנוף העונה לצרכי התנועה ברבדים אחרים, כמו הבנ</w:t>
      </w:r>
      <w:r w:rsidR="00856A1C" w:rsidRPr="007F2977">
        <w:rPr>
          <w:rFonts w:ascii="Calibri" w:eastAsia="Calibri" w:hAnsi="Calibri" w:cs="Arial" w:hint="cs"/>
          <w:sz w:val="28"/>
          <w:szCs w:val="28"/>
          <w:rtl/>
        </w:rPr>
        <w:t>י</w:t>
      </w:r>
      <w:r w:rsidRPr="007F2977">
        <w:rPr>
          <w:rFonts w:ascii="Calibri" w:eastAsia="Calibri" w:hAnsi="Calibri" w:cs="Arial" w:hint="cs"/>
          <w:sz w:val="28"/>
          <w:szCs w:val="28"/>
          <w:rtl/>
        </w:rPr>
        <w:t>יה בהת</w:t>
      </w:r>
      <w:r w:rsidR="00856A1C" w:rsidRPr="007F2977">
        <w:rPr>
          <w:rFonts w:ascii="Calibri" w:eastAsia="Calibri" w:hAnsi="Calibri" w:cs="Arial" w:hint="cs"/>
          <w:sz w:val="28"/>
          <w:szCs w:val="28"/>
          <w:rtl/>
        </w:rPr>
        <w:t>י</w:t>
      </w:r>
      <w:r w:rsidRPr="007F2977">
        <w:rPr>
          <w:rFonts w:ascii="Calibri" w:eastAsia="Calibri" w:hAnsi="Calibri" w:cs="Arial" w:hint="cs"/>
          <w:sz w:val="28"/>
          <w:szCs w:val="28"/>
          <w:rtl/>
        </w:rPr>
        <w:t>ישבות הצעירה, הקמת ה"שומריה", בניית ק</w:t>
      </w:r>
      <w:r w:rsidR="00856A1C" w:rsidRPr="007F2977">
        <w:rPr>
          <w:rFonts w:ascii="Calibri" w:eastAsia="Calibri" w:hAnsi="Calibri" w:cs="Arial" w:hint="cs"/>
          <w:sz w:val="28"/>
          <w:szCs w:val="28"/>
          <w:rtl/>
        </w:rPr>
        <w:t>י</w:t>
      </w:r>
      <w:r w:rsidRPr="007F2977">
        <w:rPr>
          <w:rFonts w:ascii="Calibri" w:eastAsia="Calibri" w:hAnsi="Calibri" w:cs="Arial" w:hint="cs"/>
          <w:sz w:val="28"/>
          <w:szCs w:val="28"/>
          <w:rtl/>
        </w:rPr>
        <w:t>נים עבור התנועה החינוכית, בניית מבנים תנועתיים אחרים</w:t>
      </w:r>
      <w:r w:rsidR="00856A1C" w:rsidRPr="007F2977">
        <w:rPr>
          <w:rFonts w:ascii="Calibri" w:eastAsia="Calibri" w:hAnsi="Calibri" w:cs="Arial" w:hint="cs"/>
          <w:sz w:val="28"/>
          <w:szCs w:val="28"/>
          <w:rtl/>
        </w:rPr>
        <w:t>,</w:t>
      </w:r>
      <w:r w:rsidRPr="007F2977">
        <w:rPr>
          <w:rFonts w:ascii="Calibri" w:eastAsia="Calibri" w:hAnsi="Calibri" w:cs="Arial" w:hint="cs"/>
          <w:sz w:val="28"/>
          <w:szCs w:val="28"/>
          <w:rtl/>
        </w:rPr>
        <w:t xml:space="preserve"> וגם בהדרכה ועזרה לקבוצים שנקלעים לבעיות בביצוע. </w:t>
      </w:r>
      <w:r w:rsidR="00856A1C" w:rsidRPr="007F2977">
        <w:rPr>
          <w:rFonts w:ascii="Calibri" w:eastAsia="Calibri" w:hAnsi="Calibri" w:cs="Arial"/>
          <w:sz w:val="28"/>
          <w:szCs w:val="28"/>
          <w:rtl/>
        </w:rPr>
        <w:br/>
      </w:r>
      <w:r w:rsidRPr="007F2977">
        <w:rPr>
          <w:rFonts w:ascii="Calibri" w:eastAsia="Calibri" w:hAnsi="Calibri" w:cs="Arial" w:hint="cs"/>
          <w:sz w:val="28"/>
          <w:szCs w:val="28"/>
          <w:rtl/>
        </w:rPr>
        <w:t>המחלקה היא נכס שלא ניתן תמיד לבטא בכסף! אין אנחנו רואים את עצמנו כברי-תחרות עם קבלנים פרטיים, אבל יש לנו שפע של דוגמאות של קבוצים שהחליטו ללכת למכרזי</w:t>
      </w:r>
      <w:r w:rsidR="00856A1C" w:rsidRPr="007F2977">
        <w:rPr>
          <w:rFonts w:ascii="Calibri" w:eastAsia="Calibri" w:hAnsi="Calibri" w:cs="Arial" w:hint="cs"/>
          <w:sz w:val="28"/>
          <w:szCs w:val="28"/>
          <w:rtl/>
        </w:rPr>
        <w:t>ם,</w:t>
      </w:r>
      <w:r w:rsidRPr="007F2977">
        <w:rPr>
          <w:rFonts w:ascii="Calibri" w:eastAsia="Calibri" w:hAnsi="Calibri" w:cs="Arial" w:hint="cs"/>
          <w:sz w:val="28"/>
          <w:szCs w:val="28"/>
          <w:rtl/>
        </w:rPr>
        <w:t xml:space="preserve"> ולא נתנו לנו אפילו הזדמנות שווה (השמות שמורים במערכת!).</w:t>
      </w:r>
      <w:r w:rsidR="00856A1C" w:rsidRPr="007F2977">
        <w:rPr>
          <w:rFonts w:ascii="Calibri" w:eastAsia="Calibri" w:hAnsi="Calibri" w:cs="Arial"/>
          <w:sz w:val="28"/>
          <w:szCs w:val="28"/>
          <w:rtl/>
        </w:rPr>
        <w:br/>
      </w:r>
      <w:r w:rsidRPr="007F2977">
        <w:rPr>
          <w:rFonts w:ascii="Calibri" w:eastAsia="Calibri" w:hAnsi="Calibri" w:cs="Arial" w:hint="cs"/>
          <w:sz w:val="28"/>
          <w:szCs w:val="28"/>
          <w:rtl/>
        </w:rPr>
        <w:lastRenderedPageBreak/>
        <w:t>נדע במשותף להתעלות מעל לקטנות</w:t>
      </w:r>
      <w:r w:rsidR="00856A1C" w:rsidRPr="007F2977">
        <w:rPr>
          <w:rFonts w:ascii="Calibri" w:eastAsia="Calibri" w:hAnsi="Calibri" w:cs="Arial" w:hint="cs"/>
          <w:sz w:val="28"/>
          <w:szCs w:val="28"/>
          <w:rtl/>
        </w:rPr>
        <w:t>,</w:t>
      </w:r>
      <w:r w:rsidRPr="007F2977">
        <w:rPr>
          <w:rFonts w:ascii="Calibri" w:eastAsia="Calibri" w:hAnsi="Calibri" w:cs="Arial" w:hint="cs"/>
          <w:sz w:val="28"/>
          <w:szCs w:val="28"/>
          <w:rtl/>
        </w:rPr>
        <w:t xml:space="preserve"> על מנת לעבור את המשבר ביחד עם כל עובדינו, באתרי הבנייה, במשרד ובטכנאות, שבמשך שנים משרתי</w:t>
      </w:r>
      <w:r w:rsidR="00856A1C" w:rsidRPr="007F2977">
        <w:rPr>
          <w:rFonts w:ascii="Calibri" w:eastAsia="Calibri" w:hAnsi="Calibri" w:cs="Arial" w:hint="cs"/>
          <w:sz w:val="28"/>
          <w:szCs w:val="28"/>
          <w:rtl/>
        </w:rPr>
        <w:t>ם</w:t>
      </w:r>
      <w:r w:rsidRPr="007F2977">
        <w:rPr>
          <w:rFonts w:ascii="Calibri" w:eastAsia="Calibri" w:hAnsi="Calibri" w:cs="Arial" w:hint="cs"/>
          <w:sz w:val="28"/>
          <w:szCs w:val="28"/>
          <w:rtl/>
        </w:rPr>
        <w:t xml:space="preserve"> את הקבוצים כמיטב יכולתם ונאמנותם.</w:t>
      </w:r>
    </w:p>
    <w:p w14:paraId="2E38BCBF" w14:textId="50A32F5F" w:rsidR="00A31B64" w:rsidRPr="007F2977" w:rsidRDefault="002F03B1" w:rsidP="002F03B1">
      <w:pPr>
        <w:spacing w:after="200" w:line="276" w:lineRule="auto"/>
        <w:jc w:val="center"/>
        <w:rPr>
          <w:rFonts w:ascii="Calibri" w:eastAsia="Calibri" w:hAnsi="Calibri" w:cs="Arial"/>
          <w:sz w:val="28"/>
          <w:szCs w:val="28"/>
          <w:rtl/>
        </w:rPr>
      </w:pPr>
      <w:r w:rsidRPr="007F2977">
        <w:rPr>
          <w:rFonts w:ascii="Calibri" w:eastAsia="Calibri" w:hAnsi="Calibri" w:cs="Arial" w:hint="cs"/>
          <w:sz w:val="28"/>
          <w:szCs w:val="28"/>
          <w:rtl/>
        </w:rPr>
        <w:t>******************************</w:t>
      </w:r>
    </w:p>
    <w:p w14:paraId="01108FC4" w14:textId="4B4F3842" w:rsidR="00A31B64" w:rsidRPr="007F2977" w:rsidRDefault="002F03B1" w:rsidP="00A31B64">
      <w:pPr>
        <w:spacing w:after="200" w:line="276" w:lineRule="auto"/>
        <w:rPr>
          <w:rFonts w:ascii="Calibri" w:eastAsia="Calibri" w:hAnsi="Calibri" w:cs="Arial"/>
          <w:sz w:val="24"/>
          <w:szCs w:val="24"/>
          <w:rtl/>
        </w:rPr>
      </w:pPr>
      <w:r w:rsidRPr="007F2977">
        <w:rPr>
          <w:rFonts w:ascii="Calibri" w:eastAsia="Calibri" w:hAnsi="Calibri" w:cs="Arial" w:hint="cs"/>
          <w:sz w:val="24"/>
          <w:szCs w:val="24"/>
          <w:rtl/>
        </w:rPr>
        <w:t xml:space="preserve">מחלקת הבנייה של הקיבוץ הארצי - </w:t>
      </w:r>
      <w:r w:rsidR="00A31B64" w:rsidRPr="007F2977">
        <w:rPr>
          <w:rFonts w:ascii="Calibri" w:eastAsia="Calibri" w:hAnsi="Calibri" w:cs="Arial" w:hint="cs"/>
          <w:sz w:val="24"/>
          <w:szCs w:val="24"/>
          <w:rtl/>
        </w:rPr>
        <w:t>עיתון פנימי</w:t>
      </w:r>
      <w:r w:rsidRPr="007F2977">
        <w:rPr>
          <w:rFonts w:ascii="Calibri" w:eastAsia="Calibri" w:hAnsi="Calibri" w:cs="Arial" w:hint="cs"/>
          <w:sz w:val="24"/>
          <w:szCs w:val="24"/>
          <w:rtl/>
        </w:rPr>
        <w:t>,</w:t>
      </w:r>
      <w:r w:rsidR="00A31B64" w:rsidRPr="007F2977">
        <w:rPr>
          <w:rFonts w:ascii="Calibri" w:eastAsia="Calibri" w:hAnsi="Calibri" w:cs="Arial" w:hint="cs"/>
          <w:sz w:val="24"/>
          <w:szCs w:val="24"/>
          <w:rtl/>
        </w:rPr>
        <w:t xml:space="preserve"> אפריל 1985 מס' 8</w:t>
      </w:r>
    </w:p>
    <w:p w14:paraId="7367F498" w14:textId="3832E2A9" w:rsidR="00A31B64" w:rsidRPr="007F2977" w:rsidRDefault="00A31B64" w:rsidP="00A31B64">
      <w:pPr>
        <w:spacing w:after="200" w:line="276" w:lineRule="auto"/>
        <w:rPr>
          <w:rFonts w:ascii="Calibri" w:eastAsia="Calibri" w:hAnsi="Calibri" w:cs="Arial"/>
          <w:b/>
          <w:bCs/>
          <w:sz w:val="28"/>
          <w:szCs w:val="28"/>
          <w:rtl/>
        </w:rPr>
      </w:pPr>
      <w:r w:rsidRPr="007F2977">
        <w:rPr>
          <w:rFonts w:ascii="Calibri" w:eastAsia="Calibri" w:hAnsi="Calibri" w:cs="Arial" w:hint="cs"/>
          <w:b/>
          <w:bCs/>
          <w:sz w:val="28"/>
          <w:szCs w:val="28"/>
          <w:rtl/>
        </w:rPr>
        <w:t xml:space="preserve">ראיון עם ברוך רקובסקי </w:t>
      </w:r>
      <w:r w:rsidR="002F03B1" w:rsidRPr="007F2977">
        <w:rPr>
          <w:rFonts w:ascii="Calibri" w:eastAsia="Calibri" w:hAnsi="Calibri" w:cs="Arial" w:hint="cs"/>
          <w:b/>
          <w:bCs/>
          <w:sz w:val="28"/>
          <w:szCs w:val="28"/>
          <w:rtl/>
        </w:rPr>
        <w:t xml:space="preserve">- </w:t>
      </w:r>
      <w:r w:rsidRPr="007F2977">
        <w:rPr>
          <w:rFonts w:ascii="Calibri" w:eastAsia="Calibri" w:hAnsi="Calibri" w:cs="Arial" w:hint="cs"/>
          <w:b/>
          <w:bCs/>
          <w:sz w:val="28"/>
          <w:szCs w:val="28"/>
          <w:rtl/>
        </w:rPr>
        <w:t>מנכ"ל המחלקה</w:t>
      </w:r>
    </w:p>
    <w:p w14:paraId="24BDD7C7" w14:textId="1BCA10F6" w:rsidR="002F03B1" w:rsidRPr="007F2977" w:rsidRDefault="00A31B64" w:rsidP="002F03B1">
      <w:pPr>
        <w:spacing w:after="200" w:line="276" w:lineRule="auto"/>
        <w:rPr>
          <w:rFonts w:ascii="Calibri" w:eastAsia="Calibri" w:hAnsi="Calibri" w:cs="Arial"/>
          <w:b/>
          <w:bCs/>
          <w:sz w:val="28"/>
          <w:szCs w:val="28"/>
          <w:rtl/>
        </w:rPr>
      </w:pPr>
      <w:r w:rsidRPr="007F2977">
        <w:rPr>
          <w:rFonts w:ascii="Calibri" w:eastAsia="Calibri" w:hAnsi="Calibri" w:cs="Arial" w:hint="cs"/>
          <w:i/>
          <w:iCs/>
          <w:sz w:val="28"/>
          <w:szCs w:val="28"/>
          <w:rtl/>
        </w:rPr>
        <w:t>זה כמה חודשים לא הוציאה מחלקת הבניה עיתון. הוחלט לחדש את ההוצאה בתדירות קבועה. העיתון יצא מידי חו</w:t>
      </w:r>
      <w:r w:rsidR="002F03B1" w:rsidRPr="007F2977">
        <w:rPr>
          <w:rFonts w:ascii="Calibri" w:eastAsia="Calibri" w:hAnsi="Calibri" w:cs="Arial" w:hint="cs"/>
          <w:i/>
          <w:iCs/>
          <w:sz w:val="28"/>
          <w:szCs w:val="28"/>
          <w:rtl/>
        </w:rPr>
        <w:t>ד</w:t>
      </w:r>
      <w:r w:rsidRPr="007F2977">
        <w:rPr>
          <w:rFonts w:ascii="Calibri" w:eastAsia="Calibri" w:hAnsi="Calibri" w:cs="Arial" w:hint="cs"/>
          <w:i/>
          <w:iCs/>
          <w:sz w:val="28"/>
          <w:szCs w:val="28"/>
          <w:rtl/>
        </w:rPr>
        <w:t>שיים</w:t>
      </w:r>
      <w:r w:rsidR="002F03B1" w:rsidRPr="007F2977">
        <w:rPr>
          <w:rFonts w:ascii="Calibri" w:eastAsia="Calibri" w:hAnsi="Calibri" w:cs="Arial" w:hint="cs"/>
          <w:i/>
          <w:iCs/>
          <w:sz w:val="28"/>
          <w:szCs w:val="28"/>
          <w:rtl/>
        </w:rPr>
        <w:t>,</w:t>
      </w:r>
      <w:r w:rsidRPr="007F2977">
        <w:rPr>
          <w:rFonts w:ascii="Calibri" w:eastAsia="Calibri" w:hAnsi="Calibri" w:cs="Arial" w:hint="cs"/>
          <w:i/>
          <w:iCs/>
          <w:sz w:val="28"/>
          <w:szCs w:val="28"/>
          <w:rtl/>
        </w:rPr>
        <w:t xml:space="preserve"> ויתכן שקצב יציאתו יוגבר. העיתון ימשיך להיות כלי חשוב בהעברת מידע מהמחלקה לקיבוצים ולהפך.</w:t>
      </w:r>
      <w:r w:rsidR="002F03B1" w:rsidRPr="007F2977">
        <w:rPr>
          <w:rFonts w:ascii="Calibri" w:eastAsia="Calibri" w:hAnsi="Calibri" w:cs="Arial" w:hint="cs"/>
          <w:i/>
          <w:iCs/>
          <w:sz w:val="28"/>
          <w:szCs w:val="28"/>
          <w:rtl/>
        </w:rPr>
        <w:t xml:space="preserve"> ב</w:t>
      </w:r>
      <w:r w:rsidRPr="007F2977">
        <w:rPr>
          <w:rFonts w:ascii="Calibri" w:eastAsia="Calibri" w:hAnsi="Calibri" w:cs="Arial" w:hint="cs"/>
          <w:i/>
          <w:iCs/>
          <w:sz w:val="28"/>
          <w:szCs w:val="28"/>
          <w:rtl/>
        </w:rPr>
        <w:t>שי</w:t>
      </w:r>
      <w:r w:rsidR="002F03B1" w:rsidRPr="007F2977">
        <w:rPr>
          <w:rFonts w:ascii="Calibri" w:eastAsia="Calibri" w:hAnsi="Calibri" w:cs="Arial" w:hint="cs"/>
          <w:i/>
          <w:iCs/>
          <w:sz w:val="28"/>
          <w:szCs w:val="28"/>
          <w:rtl/>
        </w:rPr>
        <w:t>ח</w:t>
      </w:r>
      <w:r w:rsidRPr="007F2977">
        <w:rPr>
          <w:rFonts w:ascii="Calibri" w:eastAsia="Calibri" w:hAnsi="Calibri" w:cs="Arial" w:hint="cs"/>
          <w:i/>
          <w:iCs/>
          <w:sz w:val="28"/>
          <w:szCs w:val="28"/>
          <w:rtl/>
        </w:rPr>
        <w:t>ה בין ברוך רקובסקי</w:t>
      </w:r>
      <w:r w:rsidR="002F03B1" w:rsidRPr="007F2977">
        <w:rPr>
          <w:rFonts w:ascii="Calibri" w:eastAsia="Calibri" w:hAnsi="Calibri" w:cs="Arial" w:hint="cs"/>
          <w:i/>
          <w:iCs/>
          <w:sz w:val="28"/>
          <w:szCs w:val="28"/>
          <w:rtl/>
        </w:rPr>
        <w:t>,</w:t>
      </w:r>
      <w:r w:rsidRPr="007F2977">
        <w:rPr>
          <w:rFonts w:ascii="Calibri" w:eastAsia="Calibri" w:hAnsi="Calibri" w:cs="Arial" w:hint="cs"/>
          <w:i/>
          <w:iCs/>
          <w:sz w:val="28"/>
          <w:szCs w:val="28"/>
          <w:rtl/>
        </w:rPr>
        <w:t xml:space="preserve"> מנכ"ל המחלקה</w:t>
      </w:r>
      <w:r w:rsidR="002F03B1" w:rsidRPr="007F2977">
        <w:rPr>
          <w:rFonts w:ascii="Calibri" w:eastAsia="Calibri" w:hAnsi="Calibri" w:cs="Arial" w:hint="cs"/>
          <w:i/>
          <w:iCs/>
          <w:sz w:val="28"/>
          <w:szCs w:val="28"/>
          <w:rtl/>
        </w:rPr>
        <w:t>,</w:t>
      </w:r>
      <w:r w:rsidRPr="007F2977">
        <w:rPr>
          <w:rFonts w:ascii="Calibri" w:eastAsia="Calibri" w:hAnsi="Calibri" w:cs="Arial" w:hint="cs"/>
          <w:i/>
          <w:iCs/>
          <w:sz w:val="28"/>
          <w:szCs w:val="28"/>
          <w:rtl/>
        </w:rPr>
        <w:t xml:space="preserve"> וגידי גוזר הועלו מספר שאלות המעסיקות בימים אלו את כולנו.</w:t>
      </w:r>
    </w:p>
    <w:p w14:paraId="3882B30B" w14:textId="0740B504" w:rsidR="002F03B1" w:rsidRPr="007F2977" w:rsidRDefault="002F03B1" w:rsidP="002F03B1">
      <w:pPr>
        <w:spacing w:after="200" w:line="276" w:lineRule="auto"/>
        <w:rPr>
          <w:rFonts w:ascii="Calibri" w:eastAsia="Calibri" w:hAnsi="Calibri" w:cs="Arial"/>
          <w:sz w:val="28"/>
          <w:szCs w:val="28"/>
          <w:rtl/>
        </w:rPr>
      </w:pPr>
      <w:r w:rsidRPr="007F2977">
        <w:rPr>
          <w:rFonts w:ascii="Calibri" w:eastAsia="Calibri" w:hAnsi="Calibri" w:cs="Arial" w:hint="cs"/>
          <w:b/>
          <w:bCs/>
          <w:sz w:val="28"/>
          <w:szCs w:val="28"/>
          <w:rtl/>
        </w:rPr>
        <w:t xml:space="preserve">ש: </w:t>
      </w:r>
      <w:r w:rsidR="00A31B64" w:rsidRPr="007F2977">
        <w:rPr>
          <w:rFonts w:ascii="Calibri" w:eastAsia="Calibri" w:hAnsi="Calibri" w:cs="Arial" w:hint="cs"/>
          <w:i/>
          <w:iCs/>
          <w:sz w:val="28"/>
          <w:szCs w:val="28"/>
          <w:rtl/>
        </w:rPr>
        <w:t>מה לדעתך המטרות העיקריות העומדות בפני מחלקת הבניה היום?</w:t>
      </w:r>
      <w:r w:rsidR="00A31B64" w:rsidRPr="007F2977">
        <w:rPr>
          <w:rFonts w:ascii="Calibri" w:eastAsia="Calibri" w:hAnsi="Calibri" w:cs="Arial"/>
          <w:sz w:val="28"/>
          <w:szCs w:val="28"/>
          <w:rtl/>
        </w:rPr>
        <w:br/>
      </w:r>
      <w:r w:rsidRPr="007F2977">
        <w:rPr>
          <w:rFonts w:ascii="Calibri" w:eastAsia="Calibri" w:hAnsi="Calibri" w:cs="Arial" w:hint="cs"/>
          <w:b/>
          <w:bCs/>
          <w:sz w:val="28"/>
          <w:szCs w:val="28"/>
          <w:rtl/>
        </w:rPr>
        <w:t>ברוך:</w:t>
      </w:r>
      <w:r w:rsidRPr="007F2977">
        <w:rPr>
          <w:rFonts w:ascii="Calibri" w:eastAsia="Calibri" w:hAnsi="Calibri" w:cs="Arial" w:hint="cs"/>
          <w:sz w:val="28"/>
          <w:szCs w:val="28"/>
          <w:rtl/>
        </w:rPr>
        <w:t xml:space="preserve"> </w:t>
      </w:r>
      <w:r w:rsidR="00A31B64" w:rsidRPr="007F2977">
        <w:rPr>
          <w:rFonts w:ascii="Calibri" w:eastAsia="Calibri" w:hAnsi="Calibri" w:cs="Arial" w:hint="cs"/>
          <w:sz w:val="28"/>
          <w:szCs w:val="28"/>
          <w:rtl/>
        </w:rPr>
        <w:t>בעבר עמדו בפני המחלקה כמה מטרות: הענות מירבית לצרכי הב</w:t>
      </w:r>
      <w:r w:rsidRPr="007F2977">
        <w:rPr>
          <w:rFonts w:ascii="Calibri" w:eastAsia="Calibri" w:hAnsi="Calibri" w:cs="Arial" w:hint="cs"/>
          <w:sz w:val="28"/>
          <w:szCs w:val="28"/>
          <w:rtl/>
        </w:rPr>
        <w:t>ני</w:t>
      </w:r>
      <w:r w:rsidR="00A31B64" w:rsidRPr="007F2977">
        <w:rPr>
          <w:rFonts w:ascii="Calibri" w:eastAsia="Calibri" w:hAnsi="Calibri" w:cs="Arial" w:hint="cs"/>
          <w:sz w:val="28"/>
          <w:szCs w:val="28"/>
          <w:rtl/>
        </w:rPr>
        <w:t>יה של הקיבוצים ושל התנועה</w:t>
      </w:r>
      <w:r w:rsidRPr="007F2977">
        <w:rPr>
          <w:rFonts w:ascii="Calibri" w:eastAsia="Calibri" w:hAnsi="Calibri" w:cs="Arial" w:hint="cs"/>
          <w:sz w:val="28"/>
          <w:szCs w:val="28"/>
          <w:rtl/>
        </w:rPr>
        <w:t xml:space="preserve">, עם </w:t>
      </w:r>
      <w:r w:rsidR="00A31B64" w:rsidRPr="007F2977">
        <w:rPr>
          <w:rFonts w:ascii="Calibri" w:eastAsia="Calibri" w:hAnsi="Calibri" w:cs="Arial" w:hint="cs"/>
          <w:sz w:val="28"/>
          <w:szCs w:val="28"/>
          <w:rtl/>
        </w:rPr>
        <w:t>עלות בניה נמוכה, מבלי לפגוע בטיב ובשירות לקיבוצים.</w:t>
      </w:r>
      <w:r w:rsidR="00A31B64" w:rsidRPr="007F2977">
        <w:rPr>
          <w:rFonts w:ascii="Calibri" w:eastAsia="Calibri" w:hAnsi="Calibri" w:cs="Arial"/>
          <w:sz w:val="28"/>
          <w:szCs w:val="28"/>
          <w:rtl/>
        </w:rPr>
        <w:br/>
      </w:r>
      <w:r w:rsidR="00A31B64" w:rsidRPr="007F2977">
        <w:rPr>
          <w:rFonts w:ascii="Calibri" w:eastAsia="Calibri" w:hAnsi="Calibri" w:cs="Arial" w:hint="cs"/>
          <w:sz w:val="28"/>
          <w:szCs w:val="28"/>
          <w:rtl/>
        </w:rPr>
        <w:t xml:space="preserve">כל המטרות האלה עומדות בפנינו גם היום. בנוסף לכך אסור למחלקה לרדת במחזור העסקות מתחת לסף של </w:t>
      </w:r>
      <w:r w:rsidR="00A31B64" w:rsidRPr="007F2977">
        <w:rPr>
          <w:rFonts w:ascii="Calibri" w:eastAsia="Calibri" w:hAnsi="Calibri" w:cs="Arial"/>
          <w:sz w:val="28"/>
          <w:szCs w:val="28"/>
          <w:rtl/>
        </w:rPr>
        <w:t>–</w:t>
      </w:r>
      <w:r w:rsidR="00A31B64" w:rsidRPr="007F2977">
        <w:rPr>
          <w:rFonts w:ascii="Calibri" w:eastAsia="Calibri" w:hAnsi="Calibri" w:cs="Arial" w:hint="cs"/>
          <w:sz w:val="28"/>
          <w:szCs w:val="28"/>
          <w:rtl/>
        </w:rPr>
        <w:t xml:space="preserve"> 45 מ</w:t>
      </w:r>
      <w:r w:rsidRPr="007F2977">
        <w:rPr>
          <w:rFonts w:ascii="Calibri" w:eastAsia="Calibri" w:hAnsi="Calibri" w:cs="Arial" w:hint="cs"/>
          <w:sz w:val="28"/>
          <w:szCs w:val="28"/>
          <w:rtl/>
        </w:rPr>
        <w:t>י</w:t>
      </w:r>
      <w:r w:rsidR="00A31B64" w:rsidRPr="007F2977">
        <w:rPr>
          <w:rFonts w:ascii="Calibri" w:eastAsia="Calibri" w:hAnsi="Calibri" w:cs="Arial" w:hint="cs"/>
          <w:sz w:val="28"/>
          <w:szCs w:val="28"/>
          <w:rtl/>
        </w:rPr>
        <w:t>ליון דולר. ירידה מתחת לסף זה תגרום לירידה ברמת השירות לקיבוצים בעתיד, משום שהמנגנון כבר אינו מנופח.</w:t>
      </w:r>
    </w:p>
    <w:p w14:paraId="7FFA6E09" w14:textId="17E58D57" w:rsidR="004702BE" w:rsidRPr="007F2977" w:rsidRDefault="002F03B1" w:rsidP="002F03B1">
      <w:pPr>
        <w:spacing w:after="200" w:line="276" w:lineRule="auto"/>
        <w:rPr>
          <w:rFonts w:ascii="Calibri" w:eastAsia="Calibri" w:hAnsi="Calibri" w:cs="Arial"/>
          <w:sz w:val="28"/>
          <w:szCs w:val="28"/>
          <w:rtl/>
        </w:rPr>
      </w:pPr>
      <w:r w:rsidRPr="007F2977">
        <w:rPr>
          <w:rFonts w:ascii="Calibri" w:eastAsia="Calibri" w:hAnsi="Calibri" w:cs="Arial" w:hint="cs"/>
          <w:b/>
          <w:bCs/>
          <w:sz w:val="28"/>
          <w:szCs w:val="28"/>
          <w:rtl/>
        </w:rPr>
        <w:t xml:space="preserve">ש: </w:t>
      </w:r>
      <w:r w:rsidR="00A31B64" w:rsidRPr="007F2977">
        <w:rPr>
          <w:rFonts w:ascii="Calibri" w:eastAsia="Calibri" w:hAnsi="Calibri" w:cs="Arial" w:hint="cs"/>
          <w:i/>
          <w:iCs/>
          <w:sz w:val="28"/>
          <w:szCs w:val="28"/>
          <w:rtl/>
        </w:rPr>
        <w:t>איך אתה</w:t>
      </w:r>
      <w:r w:rsidRPr="007F2977">
        <w:rPr>
          <w:rFonts w:ascii="Calibri" w:eastAsia="Calibri" w:hAnsi="Calibri" w:cs="Arial" w:hint="cs"/>
          <w:i/>
          <w:iCs/>
          <w:sz w:val="28"/>
          <w:szCs w:val="28"/>
          <w:rtl/>
        </w:rPr>
        <w:t>,</w:t>
      </w:r>
      <w:r w:rsidR="00A31B64" w:rsidRPr="007F2977">
        <w:rPr>
          <w:rFonts w:ascii="Calibri" w:eastAsia="Calibri" w:hAnsi="Calibri" w:cs="Arial" w:hint="cs"/>
          <w:i/>
          <w:iCs/>
          <w:sz w:val="28"/>
          <w:szCs w:val="28"/>
          <w:rtl/>
        </w:rPr>
        <w:t xml:space="preserve"> ברוך</w:t>
      </w:r>
      <w:r w:rsidRPr="007F2977">
        <w:rPr>
          <w:rFonts w:ascii="Calibri" w:eastAsia="Calibri" w:hAnsi="Calibri" w:cs="Arial" w:hint="cs"/>
          <w:i/>
          <w:iCs/>
          <w:sz w:val="28"/>
          <w:szCs w:val="28"/>
          <w:rtl/>
        </w:rPr>
        <w:t>,</w:t>
      </w:r>
      <w:r w:rsidR="00A31B64" w:rsidRPr="007F2977">
        <w:rPr>
          <w:rFonts w:ascii="Calibri" w:eastAsia="Calibri" w:hAnsi="Calibri" w:cs="Arial" w:hint="cs"/>
          <w:i/>
          <w:iCs/>
          <w:sz w:val="28"/>
          <w:szCs w:val="28"/>
          <w:rtl/>
        </w:rPr>
        <w:t xml:space="preserve"> רואה את המציאות העכשווית במשק הישראלי וההשלכות ממנה לענף הבנייה?</w:t>
      </w:r>
      <w:r w:rsidR="00A31B64" w:rsidRPr="007F2977">
        <w:rPr>
          <w:rFonts w:ascii="Calibri" w:eastAsia="Calibri" w:hAnsi="Calibri" w:cs="Arial" w:hint="cs"/>
          <w:b/>
          <w:bCs/>
          <w:sz w:val="28"/>
          <w:szCs w:val="28"/>
          <w:rtl/>
        </w:rPr>
        <w:br/>
      </w:r>
      <w:r w:rsidRPr="007F2977">
        <w:rPr>
          <w:rFonts w:ascii="Calibri" w:eastAsia="Calibri" w:hAnsi="Calibri" w:cs="Arial" w:hint="cs"/>
          <w:b/>
          <w:bCs/>
          <w:sz w:val="28"/>
          <w:szCs w:val="28"/>
          <w:rtl/>
        </w:rPr>
        <w:t>ברוך:</w:t>
      </w:r>
      <w:r w:rsidRPr="007F2977">
        <w:rPr>
          <w:rFonts w:ascii="Calibri" w:eastAsia="Calibri" w:hAnsi="Calibri" w:cs="Arial" w:hint="cs"/>
          <w:sz w:val="28"/>
          <w:szCs w:val="28"/>
          <w:rtl/>
        </w:rPr>
        <w:t xml:space="preserve"> </w:t>
      </w:r>
      <w:r w:rsidR="00A31B64" w:rsidRPr="007F2977">
        <w:rPr>
          <w:rFonts w:ascii="Calibri" w:eastAsia="Calibri" w:hAnsi="Calibri" w:cs="Arial" w:hint="cs"/>
          <w:sz w:val="28"/>
          <w:szCs w:val="28"/>
          <w:rtl/>
        </w:rPr>
        <w:t>אני מנסה לצפות את המשק הישראלי 5 שנים קדימה</w:t>
      </w:r>
      <w:r w:rsidRPr="007F2977">
        <w:rPr>
          <w:rFonts w:ascii="Calibri" w:eastAsia="Calibri" w:hAnsi="Calibri" w:cs="Arial" w:hint="cs"/>
          <w:sz w:val="28"/>
          <w:szCs w:val="28"/>
          <w:rtl/>
        </w:rPr>
        <w:t>.</w:t>
      </w:r>
      <w:r w:rsidR="00A31B64" w:rsidRPr="007F2977">
        <w:rPr>
          <w:rFonts w:ascii="Calibri" w:eastAsia="Calibri" w:hAnsi="Calibri" w:cs="Arial" w:hint="cs"/>
          <w:sz w:val="28"/>
          <w:szCs w:val="28"/>
          <w:rtl/>
        </w:rPr>
        <w:t xml:space="preserve"> פה אין הרבה סודות, המשק הולך לכיוון של מיתון! הצריכה במשק הישראלי</w:t>
      </w:r>
      <w:r w:rsidRPr="007F2977">
        <w:rPr>
          <w:rFonts w:ascii="Calibri" w:eastAsia="Calibri" w:hAnsi="Calibri" w:cs="Arial" w:hint="cs"/>
          <w:sz w:val="28"/>
          <w:szCs w:val="28"/>
          <w:rtl/>
        </w:rPr>
        <w:t>,</w:t>
      </w:r>
      <w:r w:rsidR="00A31B64" w:rsidRPr="007F2977">
        <w:rPr>
          <w:rFonts w:ascii="Calibri" w:eastAsia="Calibri" w:hAnsi="Calibri" w:cs="Arial" w:hint="cs"/>
          <w:sz w:val="28"/>
          <w:szCs w:val="28"/>
          <w:rtl/>
        </w:rPr>
        <w:t xml:space="preserve"> בעבר</w:t>
      </w:r>
      <w:r w:rsidRPr="007F2977">
        <w:rPr>
          <w:rFonts w:ascii="Calibri" w:eastAsia="Calibri" w:hAnsi="Calibri" w:cs="Arial" w:hint="cs"/>
          <w:sz w:val="28"/>
          <w:szCs w:val="28"/>
          <w:rtl/>
        </w:rPr>
        <w:t>,</w:t>
      </w:r>
      <w:r w:rsidR="00A31B64" w:rsidRPr="007F2977">
        <w:rPr>
          <w:rFonts w:ascii="Calibri" w:eastAsia="Calibri" w:hAnsi="Calibri" w:cs="Arial" w:hint="cs"/>
          <w:sz w:val="28"/>
          <w:szCs w:val="28"/>
          <w:rtl/>
        </w:rPr>
        <w:t xml:space="preserve"> גדלה מעבר ל</w:t>
      </w:r>
      <w:r w:rsidRPr="007F2977">
        <w:rPr>
          <w:rFonts w:ascii="Calibri" w:eastAsia="Calibri" w:hAnsi="Calibri" w:cs="Arial" w:hint="cs"/>
          <w:sz w:val="28"/>
          <w:szCs w:val="28"/>
          <w:rtl/>
        </w:rPr>
        <w:t>ת</w:t>
      </w:r>
      <w:r w:rsidR="00A31B64" w:rsidRPr="007F2977">
        <w:rPr>
          <w:rFonts w:ascii="Calibri" w:eastAsia="Calibri" w:hAnsi="Calibri" w:cs="Arial" w:hint="cs"/>
          <w:sz w:val="28"/>
          <w:szCs w:val="28"/>
          <w:rtl/>
        </w:rPr>
        <w:t>חום הריאלי שה</w:t>
      </w:r>
      <w:r w:rsidRPr="007F2977">
        <w:rPr>
          <w:rFonts w:ascii="Calibri" w:eastAsia="Calibri" w:hAnsi="Calibri" w:cs="Arial" w:hint="cs"/>
          <w:sz w:val="28"/>
          <w:szCs w:val="28"/>
          <w:rtl/>
        </w:rPr>
        <w:t>י</w:t>
      </w:r>
      <w:r w:rsidR="00A31B64" w:rsidRPr="007F2977">
        <w:rPr>
          <w:rFonts w:ascii="Calibri" w:eastAsia="Calibri" w:hAnsi="Calibri" w:cs="Arial" w:hint="cs"/>
          <w:sz w:val="28"/>
          <w:szCs w:val="28"/>
          <w:rtl/>
        </w:rPr>
        <w:t>יתה צריכה לגדול</w:t>
      </w:r>
      <w:r w:rsidR="004702BE" w:rsidRPr="007F2977">
        <w:rPr>
          <w:rFonts w:ascii="Calibri" w:eastAsia="Calibri" w:hAnsi="Calibri" w:cs="Arial" w:hint="cs"/>
          <w:sz w:val="28"/>
          <w:szCs w:val="28"/>
          <w:rtl/>
        </w:rPr>
        <w:t>,</w:t>
      </w:r>
      <w:r w:rsidR="00A31B64" w:rsidRPr="007F2977">
        <w:rPr>
          <w:rFonts w:ascii="Calibri" w:eastAsia="Calibri" w:hAnsi="Calibri" w:cs="Arial" w:hint="cs"/>
          <w:sz w:val="28"/>
          <w:szCs w:val="28"/>
          <w:rtl/>
        </w:rPr>
        <w:t xml:space="preserve"> וכל זאת עקב מדיניות כלכלית מרחיבה</w:t>
      </w:r>
      <w:r w:rsidR="004702BE" w:rsidRPr="007F2977">
        <w:rPr>
          <w:rFonts w:ascii="Calibri" w:eastAsia="Calibri" w:hAnsi="Calibri" w:cs="Arial" w:hint="cs"/>
          <w:sz w:val="28"/>
          <w:szCs w:val="28"/>
          <w:rtl/>
        </w:rPr>
        <w:t>, שעודדה</w:t>
      </w:r>
      <w:r w:rsidR="00A31B64" w:rsidRPr="007F2977">
        <w:rPr>
          <w:rFonts w:ascii="Calibri" w:eastAsia="Calibri" w:hAnsi="Calibri" w:cs="Arial" w:hint="cs"/>
          <w:sz w:val="28"/>
          <w:szCs w:val="28"/>
          <w:rtl/>
        </w:rPr>
        <w:t xml:space="preserve"> </w:t>
      </w:r>
      <w:r w:rsidR="004702BE" w:rsidRPr="007F2977">
        <w:rPr>
          <w:rFonts w:ascii="Calibri" w:eastAsia="Calibri" w:hAnsi="Calibri" w:cs="Arial" w:hint="cs"/>
          <w:sz w:val="28"/>
          <w:szCs w:val="28"/>
          <w:rtl/>
        </w:rPr>
        <w:t>את תופעת ה</w:t>
      </w:r>
      <w:r w:rsidR="00A31B64" w:rsidRPr="007F2977">
        <w:rPr>
          <w:rFonts w:ascii="Calibri" w:eastAsia="Calibri" w:hAnsi="Calibri" w:cs="Arial" w:hint="cs"/>
          <w:sz w:val="28"/>
          <w:szCs w:val="28"/>
          <w:rtl/>
        </w:rPr>
        <w:t xml:space="preserve">גאות. הגאות לא פסחה </w:t>
      </w:r>
      <w:r w:rsidR="004702BE" w:rsidRPr="007F2977">
        <w:rPr>
          <w:rFonts w:ascii="Calibri" w:eastAsia="Calibri" w:hAnsi="Calibri" w:cs="Arial" w:hint="cs"/>
          <w:sz w:val="28"/>
          <w:szCs w:val="28"/>
          <w:rtl/>
        </w:rPr>
        <w:t>ג</w:t>
      </w:r>
      <w:r w:rsidR="00A31B64" w:rsidRPr="007F2977">
        <w:rPr>
          <w:rFonts w:ascii="Calibri" w:eastAsia="Calibri" w:hAnsi="Calibri" w:cs="Arial" w:hint="cs"/>
          <w:sz w:val="28"/>
          <w:szCs w:val="28"/>
          <w:rtl/>
        </w:rPr>
        <w:t>ם על ענף הבני</w:t>
      </w:r>
      <w:r w:rsidR="004702BE" w:rsidRPr="007F2977">
        <w:rPr>
          <w:rFonts w:ascii="Calibri" w:eastAsia="Calibri" w:hAnsi="Calibri" w:cs="Arial" w:hint="cs"/>
          <w:sz w:val="28"/>
          <w:szCs w:val="28"/>
          <w:rtl/>
        </w:rPr>
        <w:t>י</w:t>
      </w:r>
      <w:r w:rsidR="00A31B64" w:rsidRPr="007F2977">
        <w:rPr>
          <w:rFonts w:ascii="Calibri" w:eastAsia="Calibri" w:hAnsi="Calibri" w:cs="Arial" w:hint="cs"/>
          <w:sz w:val="28"/>
          <w:szCs w:val="28"/>
          <w:rtl/>
        </w:rPr>
        <w:t>ה. היקפי התחלות הבני</w:t>
      </w:r>
      <w:r w:rsidR="004702BE" w:rsidRPr="007F2977">
        <w:rPr>
          <w:rFonts w:ascii="Calibri" w:eastAsia="Calibri" w:hAnsi="Calibri" w:cs="Arial" w:hint="cs"/>
          <w:sz w:val="28"/>
          <w:szCs w:val="28"/>
          <w:rtl/>
        </w:rPr>
        <w:t>י</w:t>
      </w:r>
      <w:r w:rsidR="00A31B64" w:rsidRPr="007F2977">
        <w:rPr>
          <w:rFonts w:ascii="Calibri" w:eastAsia="Calibri" w:hAnsi="Calibri" w:cs="Arial" w:hint="cs"/>
          <w:sz w:val="28"/>
          <w:szCs w:val="28"/>
          <w:rtl/>
        </w:rPr>
        <w:t>ה בשנים הקודמות נעו בין 28,000 ל- 35,000 יחידות לשנה. לפי מחקרי משרד השיכון בחמש השנים הבאות צפויות 21,000 התחלות בני</w:t>
      </w:r>
      <w:r w:rsidR="004702BE" w:rsidRPr="007F2977">
        <w:rPr>
          <w:rFonts w:ascii="Calibri" w:eastAsia="Calibri" w:hAnsi="Calibri" w:cs="Arial" w:hint="cs"/>
          <w:sz w:val="28"/>
          <w:szCs w:val="28"/>
          <w:rtl/>
        </w:rPr>
        <w:t>י</w:t>
      </w:r>
      <w:r w:rsidR="00A31B64" w:rsidRPr="007F2977">
        <w:rPr>
          <w:rFonts w:ascii="Calibri" w:eastAsia="Calibri" w:hAnsi="Calibri" w:cs="Arial" w:hint="cs"/>
          <w:sz w:val="28"/>
          <w:szCs w:val="28"/>
          <w:rtl/>
        </w:rPr>
        <w:t>ה בממוצע לשנה.</w:t>
      </w:r>
    </w:p>
    <w:p w14:paraId="41AC6341" w14:textId="7F8BF0CB" w:rsidR="004702BE" w:rsidRPr="007F2977" w:rsidRDefault="004702BE" w:rsidP="002F03B1">
      <w:pPr>
        <w:spacing w:after="200" w:line="276" w:lineRule="auto"/>
        <w:rPr>
          <w:rFonts w:ascii="Calibri" w:eastAsia="Calibri" w:hAnsi="Calibri" w:cs="Arial"/>
          <w:sz w:val="28"/>
          <w:szCs w:val="28"/>
          <w:rtl/>
        </w:rPr>
      </w:pPr>
      <w:r w:rsidRPr="007F2977">
        <w:rPr>
          <w:rFonts w:ascii="Calibri" w:eastAsia="Calibri" w:hAnsi="Calibri" w:cs="Arial" w:hint="cs"/>
          <w:b/>
          <w:bCs/>
          <w:sz w:val="28"/>
          <w:szCs w:val="28"/>
          <w:rtl/>
        </w:rPr>
        <w:t xml:space="preserve">ש: </w:t>
      </w:r>
      <w:r w:rsidR="00A31B64" w:rsidRPr="007F2977">
        <w:rPr>
          <w:rFonts w:ascii="Calibri" w:eastAsia="Calibri" w:hAnsi="Calibri" w:cs="Arial" w:hint="cs"/>
          <w:i/>
          <w:iCs/>
          <w:sz w:val="28"/>
          <w:szCs w:val="28"/>
          <w:rtl/>
        </w:rPr>
        <w:t>במציאות הקיימת, האם מחלקת הבנ</w:t>
      </w:r>
      <w:r w:rsidRPr="007F2977">
        <w:rPr>
          <w:rFonts w:ascii="Calibri" w:eastAsia="Calibri" w:hAnsi="Calibri" w:cs="Arial" w:hint="cs"/>
          <w:i/>
          <w:iCs/>
          <w:sz w:val="28"/>
          <w:szCs w:val="28"/>
          <w:rtl/>
        </w:rPr>
        <w:t>י</w:t>
      </w:r>
      <w:r w:rsidR="00A31B64" w:rsidRPr="007F2977">
        <w:rPr>
          <w:rFonts w:ascii="Calibri" w:eastAsia="Calibri" w:hAnsi="Calibri" w:cs="Arial" w:hint="cs"/>
          <w:i/>
          <w:iCs/>
          <w:sz w:val="28"/>
          <w:szCs w:val="28"/>
          <w:rtl/>
        </w:rPr>
        <w:t>יה עברה זעזועים?</w:t>
      </w:r>
      <w:r w:rsidR="00A31B64" w:rsidRPr="007F2977">
        <w:rPr>
          <w:rFonts w:ascii="Calibri" w:eastAsia="Calibri" w:hAnsi="Calibri" w:cs="Arial" w:hint="cs"/>
          <w:i/>
          <w:iCs/>
          <w:sz w:val="28"/>
          <w:szCs w:val="28"/>
          <w:rtl/>
        </w:rPr>
        <w:br/>
      </w:r>
      <w:r w:rsidRPr="007F2977">
        <w:rPr>
          <w:rFonts w:ascii="Calibri" w:eastAsia="Calibri" w:hAnsi="Calibri" w:cs="Arial" w:hint="cs"/>
          <w:b/>
          <w:bCs/>
          <w:sz w:val="28"/>
          <w:szCs w:val="28"/>
          <w:rtl/>
        </w:rPr>
        <w:t>ברוך:</w:t>
      </w:r>
      <w:r w:rsidRPr="007F2977">
        <w:rPr>
          <w:rFonts w:ascii="Calibri" w:eastAsia="Calibri" w:hAnsi="Calibri" w:cs="Arial" w:hint="cs"/>
          <w:sz w:val="28"/>
          <w:szCs w:val="28"/>
          <w:rtl/>
        </w:rPr>
        <w:t xml:space="preserve"> </w:t>
      </w:r>
      <w:r w:rsidR="00A31B64" w:rsidRPr="007F2977">
        <w:rPr>
          <w:rFonts w:ascii="Calibri" w:eastAsia="Calibri" w:hAnsi="Calibri" w:cs="Arial" w:hint="cs"/>
          <w:sz w:val="28"/>
          <w:szCs w:val="28"/>
          <w:rtl/>
        </w:rPr>
        <w:t>בתקופת הגאות צצו חברות בני</w:t>
      </w:r>
      <w:r w:rsidRPr="007F2977">
        <w:rPr>
          <w:rFonts w:ascii="Calibri" w:eastAsia="Calibri" w:hAnsi="Calibri" w:cs="Arial" w:hint="cs"/>
          <w:sz w:val="28"/>
          <w:szCs w:val="28"/>
          <w:rtl/>
        </w:rPr>
        <w:t>י</w:t>
      </w:r>
      <w:r w:rsidR="00A31B64" w:rsidRPr="007F2977">
        <w:rPr>
          <w:rFonts w:ascii="Calibri" w:eastAsia="Calibri" w:hAnsi="Calibri" w:cs="Arial" w:hint="cs"/>
          <w:sz w:val="28"/>
          <w:szCs w:val="28"/>
          <w:rtl/>
        </w:rPr>
        <w:t>ה חדשות לרוב, לכן חברות הבני</w:t>
      </w:r>
      <w:r w:rsidRPr="007F2977">
        <w:rPr>
          <w:rFonts w:ascii="Calibri" w:eastAsia="Calibri" w:hAnsi="Calibri" w:cs="Arial" w:hint="cs"/>
          <w:sz w:val="28"/>
          <w:szCs w:val="28"/>
          <w:rtl/>
        </w:rPr>
        <w:t>י</w:t>
      </w:r>
      <w:r w:rsidR="00A31B64" w:rsidRPr="007F2977">
        <w:rPr>
          <w:rFonts w:ascii="Calibri" w:eastAsia="Calibri" w:hAnsi="Calibri" w:cs="Arial" w:hint="cs"/>
          <w:sz w:val="28"/>
          <w:szCs w:val="28"/>
          <w:rtl/>
        </w:rPr>
        <w:t>ה הקיימות נאלצו לגדול בהתאם. גם מחלקת הבני</w:t>
      </w:r>
      <w:r w:rsidRPr="007F2977">
        <w:rPr>
          <w:rFonts w:ascii="Calibri" w:eastAsia="Calibri" w:hAnsi="Calibri" w:cs="Arial" w:hint="cs"/>
          <w:sz w:val="28"/>
          <w:szCs w:val="28"/>
          <w:rtl/>
        </w:rPr>
        <w:t>י</w:t>
      </w:r>
      <w:r w:rsidR="00A31B64" w:rsidRPr="007F2977">
        <w:rPr>
          <w:rFonts w:ascii="Calibri" w:eastAsia="Calibri" w:hAnsi="Calibri" w:cs="Arial" w:hint="cs"/>
          <w:sz w:val="28"/>
          <w:szCs w:val="28"/>
          <w:rtl/>
        </w:rPr>
        <w:t>ה השתתפה ב"חגיגה", אך בצורה מאופקת, לכן הזעזוע במחלקה כיום הוא קטן מאשר ביתר החברות</w:t>
      </w:r>
      <w:r w:rsidRPr="007F2977">
        <w:rPr>
          <w:rFonts w:ascii="Calibri" w:eastAsia="Calibri" w:hAnsi="Calibri" w:cs="Arial" w:hint="cs"/>
          <w:sz w:val="28"/>
          <w:szCs w:val="28"/>
          <w:rtl/>
        </w:rPr>
        <w:t>,</w:t>
      </w:r>
      <w:r w:rsidR="00A31B64" w:rsidRPr="007F2977">
        <w:rPr>
          <w:rFonts w:ascii="Calibri" w:eastAsia="Calibri" w:hAnsi="Calibri" w:cs="Arial" w:hint="cs"/>
          <w:sz w:val="28"/>
          <w:szCs w:val="28"/>
          <w:rtl/>
        </w:rPr>
        <w:t xml:space="preserve"> שלא נערכו בהתאם למצב</w:t>
      </w:r>
      <w:r w:rsidRPr="007F2977">
        <w:rPr>
          <w:rFonts w:ascii="Calibri" w:eastAsia="Calibri" w:hAnsi="Calibri" w:cs="Arial" w:hint="cs"/>
          <w:sz w:val="28"/>
          <w:szCs w:val="28"/>
          <w:rtl/>
        </w:rPr>
        <w:t>,</w:t>
      </w:r>
      <w:r w:rsidR="00A31B64" w:rsidRPr="007F2977">
        <w:rPr>
          <w:rFonts w:ascii="Calibri" w:eastAsia="Calibri" w:hAnsi="Calibri" w:cs="Arial" w:hint="cs"/>
          <w:sz w:val="28"/>
          <w:szCs w:val="28"/>
          <w:rtl/>
        </w:rPr>
        <w:t xml:space="preserve"> בצורה מושכלת. דווקא בשנתיים האחרונות חלה על</w:t>
      </w:r>
      <w:r w:rsidRPr="007F2977">
        <w:rPr>
          <w:rFonts w:ascii="Calibri" w:eastAsia="Calibri" w:hAnsi="Calibri" w:cs="Arial" w:hint="cs"/>
          <w:sz w:val="28"/>
          <w:szCs w:val="28"/>
          <w:rtl/>
        </w:rPr>
        <w:t>י</w:t>
      </w:r>
      <w:r w:rsidR="00A31B64" w:rsidRPr="007F2977">
        <w:rPr>
          <w:rFonts w:ascii="Calibri" w:eastAsia="Calibri" w:hAnsi="Calibri" w:cs="Arial" w:hint="cs"/>
          <w:sz w:val="28"/>
          <w:szCs w:val="28"/>
          <w:rtl/>
        </w:rPr>
        <w:t>יה קלה בהיקף הבני</w:t>
      </w:r>
      <w:r w:rsidRPr="007F2977">
        <w:rPr>
          <w:rFonts w:ascii="Calibri" w:eastAsia="Calibri" w:hAnsi="Calibri" w:cs="Arial" w:hint="cs"/>
          <w:sz w:val="28"/>
          <w:szCs w:val="28"/>
          <w:rtl/>
        </w:rPr>
        <w:t>י</w:t>
      </w:r>
      <w:r w:rsidR="00A31B64" w:rsidRPr="007F2977">
        <w:rPr>
          <w:rFonts w:ascii="Calibri" w:eastAsia="Calibri" w:hAnsi="Calibri" w:cs="Arial" w:hint="cs"/>
          <w:sz w:val="28"/>
          <w:szCs w:val="28"/>
          <w:rtl/>
        </w:rPr>
        <w:t>ה. אני רואה לכך 3 גורמים עיקריים: פיגור בבנייה משנת 1980 (עצירה מוחלטת!); עליה ברמת החיים בקיבוצים (גודל השיכון ומספר המאכלסים חדר); גידול אוכלוסיית הקיבוצים.</w:t>
      </w:r>
    </w:p>
    <w:p w14:paraId="6D63383E" w14:textId="11C6A353" w:rsidR="004702BE" w:rsidRPr="007F2977" w:rsidRDefault="004702BE" w:rsidP="002F03B1">
      <w:pPr>
        <w:spacing w:after="200" w:line="276" w:lineRule="auto"/>
        <w:rPr>
          <w:rFonts w:ascii="Calibri" w:eastAsia="Calibri" w:hAnsi="Calibri" w:cs="Arial"/>
          <w:sz w:val="28"/>
          <w:szCs w:val="28"/>
          <w:rtl/>
        </w:rPr>
      </w:pPr>
      <w:r w:rsidRPr="007F2977">
        <w:rPr>
          <w:rFonts w:ascii="Calibri" w:eastAsia="Calibri" w:hAnsi="Calibri" w:cs="Arial" w:hint="cs"/>
          <w:b/>
          <w:bCs/>
          <w:sz w:val="28"/>
          <w:szCs w:val="28"/>
          <w:rtl/>
        </w:rPr>
        <w:t xml:space="preserve">ש: </w:t>
      </w:r>
      <w:r w:rsidR="00A31B64" w:rsidRPr="007F2977">
        <w:rPr>
          <w:rFonts w:ascii="Calibri" w:eastAsia="Calibri" w:hAnsi="Calibri" w:cs="Arial" w:hint="cs"/>
          <w:i/>
          <w:iCs/>
          <w:sz w:val="28"/>
          <w:szCs w:val="28"/>
          <w:rtl/>
        </w:rPr>
        <w:t>האם קיימת בתקופה זו תחרות קשה בשוק עבודות החוץ</w:t>
      </w:r>
      <w:r w:rsidRPr="007F2977">
        <w:rPr>
          <w:rFonts w:ascii="Calibri" w:eastAsia="Calibri" w:hAnsi="Calibri" w:cs="Arial" w:hint="cs"/>
          <w:sz w:val="28"/>
          <w:szCs w:val="28"/>
          <w:rtl/>
        </w:rPr>
        <w:t>?</w:t>
      </w:r>
      <w:r w:rsidR="00A31B64" w:rsidRPr="007F2977">
        <w:rPr>
          <w:rFonts w:ascii="Calibri" w:eastAsia="Calibri" w:hAnsi="Calibri" w:cs="Arial"/>
          <w:b/>
          <w:bCs/>
          <w:sz w:val="28"/>
          <w:szCs w:val="28"/>
          <w:rtl/>
        </w:rPr>
        <w:br/>
      </w:r>
      <w:r w:rsidRPr="007F2977">
        <w:rPr>
          <w:rFonts w:ascii="Calibri" w:eastAsia="Calibri" w:hAnsi="Calibri" w:cs="Arial" w:hint="cs"/>
          <w:b/>
          <w:bCs/>
          <w:sz w:val="28"/>
          <w:szCs w:val="28"/>
          <w:rtl/>
        </w:rPr>
        <w:t>ברוך:</w:t>
      </w:r>
      <w:r w:rsidRPr="007F2977">
        <w:rPr>
          <w:rFonts w:ascii="Calibri" w:eastAsia="Calibri" w:hAnsi="Calibri" w:cs="Arial" w:hint="cs"/>
          <w:sz w:val="28"/>
          <w:szCs w:val="28"/>
          <w:rtl/>
        </w:rPr>
        <w:t xml:space="preserve"> </w:t>
      </w:r>
      <w:r w:rsidR="00A31B64" w:rsidRPr="007F2977">
        <w:rPr>
          <w:rFonts w:ascii="Calibri" w:eastAsia="Calibri" w:hAnsi="Calibri" w:cs="Arial" w:hint="cs"/>
          <w:sz w:val="28"/>
          <w:szCs w:val="28"/>
          <w:rtl/>
        </w:rPr>
        <w:t xml:space="preserve">התחרות אמנם קשה, אך המחלקה מגישה הצעות למכרזים שבהם יש לה יתרון יחסי כלפי שאר המתמודדים: </w:t>
      </w:r>
      <w:r w:rsidRPr="007F2977">
        <w:rPr>
          <w:rFonts w:ascii="Calibri" w:eastAsia="Calibri" w:hAnsi="Calibri" w:cs="Arial"/>
          <w:sz w:val="28"/>
          <w:szCs w:val="28"/>
          <w:rtl/>
        </w:rPr>
        <w:br/>
      </w:r>
      <w:r w:rsidR="00A31B64" w:rsidRPr="007F2977">
        <w:rPr>
          <w:rFonts w:ascii="Calibri" w:eastAsia="Calibri" w:hAnsi="Calibri" w:cs="Arial" w:hint="cs"/>
          <w:sz w:val="28"/>
          <w:szCs w:val="28"/>
          <w:rtl/>
        </w:rPr>
        <w:t xml:space="preserve">מכרזים של חדרי אוכל, מכוני חליבה, מפעלים קיבוציים והתיישבות קיבוצית. למחלקת הבניה </w:t>
      </w:r>
      <w:r w:rsidR="00A31B64" w:rsidRPr="007F2977">
        <w:rPr>
          <w:rFonts w:ascii="Calibri" w:eastAsia="Calibri" w:hAnsi="Calibri" w:cs="Arial" w:hint="cs"/>
          <w:sz w:val="28"/>
          <w:szCs w:val="28"/>
          <w:rtl/>
        </w:rPr>
        <w:lastRenderedPageBreak/>
        <w:t>קשה להתמודד עם האשראי שמקבלים יבואני מבנים מוכנים</w:t>
      </w:r>
      <w:r w:rsidRPr="007F2977">
        <w:rPr>
          <w:rFonts w:ascii="Calibri" w:eastAsia="Calibri" w:hAnsi="Calibri" w:cs="Arial" w:hint="cs"/>
          <w:sz w:val="28"/>
          <w:szCs w:val="28"/>
          <w:rtl/>
        </w:rPr>
        <w:t>,</w:t>
      </w:r>
      <w:r w:rsidR="00A31B64" w:rsidRPr="007F2977">
        <w:rPr>
          <w:rFonts w:ascii="Calibri" w:eastAsia="Calibri" w:hAnsi="Calibri" w:cs="Arial" w:hint="cs"/>
          <w:sz w:val="28"/>
          <w:szCs w:val="28"/>
          <w:rtl/>
        </w:rPr>
        <w:t xml:space="preserve"> אולם המחלקה משיגה מימון ממקורותיה (עפ"י הסדרים הם הקיבוץ הארצי, </w:t>
      </w:r>
      <w:r w:rsidRPr="007F2977">
        <w:rPr>
          <w:rFonts w:ascii="Calibri" w:eastAsia="Calibri" w:hAnsi="Calibri" w:cs="Arial" w:hint="cs"/>
          <w:sz w:val="28"/>
          <w:szCs w:val="28"/>
          <w:rtl/>
        </w:rPr>
        <w:t xml:space="preserve">הקיבוץ </w:t>
      </w:r>
      <w:r w:rsidR="00A31B64" w:rsidRPr="007F2977">
        <w:rPr>
          <w:rFonts w:ascii="Calibri" w:eastAsia="Calibri" w:hAnsi="Calibri" w:cs="Arial" w:hint="cs"/>
          <w:sz w:val="28"/>
          <w:szCs w:val="28"/>
          <w:rtl/>
        </w:rPr>
        <w:t>הדתי, והתק"ם).</w:t>
      </w:r>
    </w:p>
    <w:p w14:paraId="54919DFD" w14:textId="288299EE" w:rsidR="009B65E8" w:rsidRPr="007F2977" w:rsidRDefault="004702BE" w:rsidP="002F03B1">
      <w:pPr>
        <w:spacing w:after="200" w:line="276" w:lineRule="auto"/>
        <w:rPr>
          <w:rFonts w:ascii="Calibri" w:eastAsia="Calibri" w:hAnsi="Calibri" w:cs="Arial"/>
          <w:sz w:val="28"/>
          <w:szCs w:val="28"/>
          <w:rtl/>
        </w:rPr>
      </w:pPr>
      <w:r w:rsidRPr="007F2977">
        <w:rPr>
          <w:rFonts w:ascii="Calibri" w:eastAsia="Calibri" w:hAnsi="Calibri" w:cs="Arial" w:hint="cs"/>
          <w:b/>
          <w:bCs/>
          <w:sz w:val="28"/>
          <w:szCs w:val="28"/>
          <w:rtl/>
        </w:rPr>
        <w:t xml:space="preserve">ש: </w:t>
      </w:r>
      <w:r w:rsidR="00A31B64" w:rsidRPr="007F2977">
        <w:rPr>
          <w:rFonts w:ascii="Calibri" w:eastAsia="Calibri" w:hAnsi="Calibri" w:cs="Arial" w:hint="cs"/>
          <w:i/>
          <w:iCs/>
          <w:sz w:val="28"/>
          <w:szCs w:val="28"/>
          <w:rtl/>
        </w:rPr>
        <w:t>ברוך</w:t>
      </w:r>
      <w:r w:rsidRPr="007F2977">
        <w:rPr>
          <w:rFonts w:ascii="Calibri" w:eastAsia="Calibri" w:hAnsi="Calibri" w:cs="Arial" w:hint="cs"/>
          <w:i/>
          <w:iCs/>
          <w:sz w:val="28"/>
          <w:szCs w:val="28"/>
          <w:rtl/>
        </w:rPr>
        <w:t>,</w:t>
      </w:r>
      <w:r w:rsidR="00A31B64" w:rsidRPr="007F2977">
        <w:rPr>
          <w:rFonts w:ascii="Calibri" w:eastAsia="Calibri" w:hAnsi="Calibri" w:cs="Arial" w:hint="cs"/>
          <w:i/>
          <w:iCs/>
          <w:sz w:val="28"/>
          <w:szCs w:val="28"/>
          <w:rtl/>
        </w:rPr>
        <w:t xml:space="preserve"> לשאלה המכאיבה באמת, האם יפוטרו עובדים?</w:t>
      </w:r>
      <w:r w:rsidRPr="007F2977">
        <w:rPr>
          <w:rFonts w:ascii="Calibri" w:eastAsia="Calibri" w:hAnsi="Calibri" w:cs="Arial"/>
          <w:sz w:val="28"/>
          <w:szCs w:val="28"/>
          <w:rtl/>
        </w:rPr>
        <w:br/>
      </w:r>
      <w:r w:rsidR="009B65E8" w:rsidRPr="007F2977">
        <w:rPr>
          <w:rFonts w:ascii="Calibri" w:eastAsia="Calibri" w:hAnsi="Calibri" w:cs="Arial" w:hint="cs"/>
          <w:b/>
          <w:bCs/>
          <w:sz w:val="28"/>
          <w:szCs w:val="28"/>
          <w:rtl/>
        </w:rPr>
        <w:t>ברוך:</w:t>
      </w:r>
      <w:r w:rsidR="009B65E8" w:rsidRPr="007F2977">
        <w:rPr>
          <w:rFonts w:ascii="Calibri" w:eastAsia="Calibri" w:hAnsi="Calibri" w:cs="Arial" w:hint="cs"/>
          <w:sz w:val="28"/>
          <w:szCs w:val="28"/>
          <w:rtl/>
        </w:rPr>
        <w:t xml:space="preserve"> </w:t>
      </w:r>
      <w:r w:rsidR="00A31B64" w:rsidRPr="007F2977">
        <w:rPr>
          <w:rFonts w:ascii="Calibri" w:eastAsia="Calibri" w:hAnsi="Calibri" w:cs="Arial" w:hint="cs"/>
          <w:sz w:val="28"/>
          <w:szCs w:val="28"/>
          <w:rtl/>
        </w:rPr>
        <w:t>ראה, המחלקה מעסיקה היום 1925 עובדים. מתוכם 578 בעלי מעמד, 622 פועלים זמניים, 459 פועלי שטחים, והשאר מנהלה. לצערי בימים אלו יפוטרו 500 פועלים זמניים</w:t>
      </w:r>
      <w:r w:rsidR="009B65E8" w:rsidRPr="007F2977">
        <w:rPr>
          <w:rFonts w:ascii="Calibri" w:eastAsia="Calibri" w:hAnsi="Calibri" w:cs="Arial" w:hint="cs"/>
          <w:sz w:val="28"/>
          <w:szCs w:val="28"/>
          <w:rtl/>
        </w:rPr>
        <w:t>,</w:t>
      </w:r>
      <w:r w:rsidR="00A31B64" w:rsidRPr="007F2977">
        <w:rPr>
          <w:rFonts w:ascii="Calibri" w:eastAsia="Calibri" w:hAnsi="Calibri" w:cs="Arial" w:hint="cs"/>
          <w:sz w:val="28"/>
          <w:szCs w:val="28"/>
          <w:rtl/>
        </w:rPr>
        <w:t xml:space="preserve"> לפי הכללים המקובלים.</w:t>
      </w:r>
    </w:p>
    <w:p w14:paraId="48D3D678" w14:textId="77777777" w:rsidR="009B65E8" w:rsidRPr="007F2977" w:rsidRDefault="009B65E8" w:rsidP="002F03B1">
      <w:pPr>
        <w:spacing w:after="200" w:line="276" w:lineRule="auto"/>
        <w:rPr>
          <w:rFonts w:ascii="Calibri" w:eastAsia="Calibri" w:hAnsi="Calibri" w:cs="Arial"/>
          <w:sz w:val="28"/>
          <w:szCs w:val="28"/>
          <w:rtl/>
        </w:rPr>
      </w:pPr>
      <w:r w:rsidRPr="007F2977">
        <w:rPr>
          <w:rFonts w:ascii="Calibri" w:eastAsia="Calibri" w:hAnsi="Calibri" w:cs="Arial" w:hint="cs"/>
          <w:b/>
          <w:bCs/>
          <w:sz w:val="28"/>
          <w:szCs w:val="28"/>
          <w:rtl/>
        </w:rPr>
        <w:t xml:space="preserve">ש: </w:t>
      </w:r>
      <w:r w:rsidR="00A31B64" w:rsidRPr="007F2977">
        <w:rPr>
          <w:rFonts w:ascii="Calibri" w:eastAsia="Calibri" w:hAnsi="Calibri" w:cs="Arial" w:hint="cs"/>
          <w:i/>
          <w:iCs/>
          <w:sz w:val="28"/>
          <w:szCs w:val="28"/>
          <w:rtl/>
        </w:rPr>
        <w:t>האם נעשה הכל על מנת לפטר מינימום עובדים</w:t>
      </w:r>
      <w:r w:rsidRPr="007F2977">
        <w:rPr>
          <w:rFonts w:ascii="Calibri" w:eastAsia="Calibri" w:hAnsi="Calibri" w:cs="Arial" w:hint="cs"/>
          <w:i/>
          <w:iCs/>
          <w:sz w:val="28"/>
          <w:szCs w:val="28"/>
          <w:rtl/>
        </w:rPr>
        <w:t>?</w:t>
      </w:r>
      <w:r w:rsidR="00A31B64" w:rsidRPr="007F2977">
        <w:rPr>
          <w:rFonts w:ascii="Calibri" w:eastAsia="Calibri" w:hAnsi="Calibri" w:cs="Arial" w:hint="cs"/>
          <w:i/>
          <w:iCs/>
          <w:sz w:val="28"/>
          <w:szCs w:val="28"/>
          <w:rtl/>
        </w:rPr>
        <w:t xml:space="preserve"> האם המחלקה מצמצמת גם בנושאים אחרים?</w:t>
      </w:r>
      <w:r w:rsidR="00A31B64" w:rsidRPr="007F2977">
        <w:rPr>
          <w:rFonts w:ascii="Calibri" w:eastAsia="Calibri" w:hAnsi="Calibri" w:cs="Arial" w:hint="cs"/>
          <w:i/>
          <w:iCs/>
          <w:sz w:val="28"/>
          <w:szCs w:val="28"/>
          <w:rtl/>
        </w:rPr>
        <w:br/>
      </w:r>
      <w:r w:rsidRPr="007F2977">
        <w:rPr>
          <w:rFonts w:ascii="Calibri" w:eastAsia="Calibri" w:hAnsi="Calibri" w:cs="Arial" w:hint="cs"/>
          <w:b/>
          <w:bCs/>
          <w:sz w:val="28"/>
          <w:szCs w:val="28"/>
          <w:rtl/>
        </w:rPr>
        <w:t>ברוך:</w:t>
      </w:r>
      <w:r w:rsidRPr="007F2977">
        <w:rPr>
          <w:rFonts w:ascii="Calibri" w:eastAsia="Calibri" w:hAnsi="Calibri" w:cs="Arial" w:hint="cs"/>
          <w:sz w:val="28"/>
          <w:szCs w:val="28"/>
          <w:rtl/>
        </w:rPr>
        <w:t xml:space="preserve"> </w:t>
      </w:r>
      <w:r w:rsidR="00A31B64" w:rsidRPr="007F2977">
        <w:rPr>
          <w:rFonts w:ascii="Calibri" w:eastAsia="Calibri" w:hAnsi="Calibri" w:cs="Arial" w:hint="cs"/>
          <w:sz w:val="28"/>
          <w:szCs w:val="28"/>
          <w:rtl/>
        </w:rPr>
        <w:t>צר לי על העובדים המפוטרים. העלינו הצעה לעבור ל-5 ימי עבודה בשבוע על מנת לצמצם בפיטורים. הנושא עדיין בדיון. הנגרי</w:t>
      </w:r>
      <w:r w:rsidRPr="007F2977">
        <w:rPr>
          <w:rFonts w:ascii="Calibri" w:eastAsia="Calibri" w:hAnsi="Calibri" w:cs="Arial" w:hint="cs"/>
          <w:sz w:val="28"/>
          <w:szCs w:val="28"/>
          <w:rtl/>
        </w:rPr>
        <w:t>י</w:t>
      </w:r>
      <w:r w:rsidR="00A31B64" w:rsidRPr="007F2977">
        <w:rPr>
          <w:rFonts w:ascii="Calibri" w:eastAsia="Calibri" w:hAnsi="Calibri" w:cs="Arial" w:hint="cs"/>
          <w:sz w:val="28"/>
          <w:szCs w:val="28"/>
          <w:rtl/>
        </w:rPr>
        <w:t>ה ברעננה עברה ל- 5 ימי פעילות בשבוע</w:t>
      </w:r>
      <w:r w:rsidRPr="007F2977">
        <w:rPr>
          <w:rFonts w:ascii="Calibri" w:eastAsia="Calibri" w:hAnsi="Calibri" w:cs="Arial" w:hint="cs"/>
          <w:sz w:val="28"/>
          <w:szCs w:val="28"/>
          <w:rtl/>
        </w:rPr>
        <w:t>,</w:t>
      </w:r>
      <w:r w:rsidR="00A31B64" w:rsidRPr="007F2977">
        <w:rPr>
          <w:rFonts w:ascii="Calibri" w:eastAsia="Calibri" w:hAnsi="Calibri" w:cs="Arial" w:hint="cs"/>
          <w:sz w:val="28"/>
          <w:szCs w:val="28"/>
          <w:rtl/>
        </w:rPr>
        <w:t xml:space="preserve"> מחוסר הזמנות</w:t>
      </w:r>
      <w:r w:rsidRPr="007F2977">
        <w:rPr>
          <w:rFonts w:ascii="Calibri" w:eastAsia="Calibri" w:hAnsi="Calibri" w:cs="Arial" w:hint="cs"/>
          <w:sz w:val="28"/>
          <w:szCs w:val="28"/>
          <w:rtl/>
        </w:rPr>
        <w:t xml:space="preserve">. </w:t>
      </w:r>
      <w:r w:rsidR="00A31B64" w:rsidRPr="007F2977">
        <w:rPr>
          <w:rFonts w:ascii="Calibri" w:eastAsia="Calibri" w:hAnsi="Calibri" w:cs="Arial" w:hint="cs"/>
          <w:sz w:val="28"/>
          <w:szCs w:val="28"/>
          <w:rtl/>
        </w:rPr>
        <w:t>כרגע לא יהיו שם פיטורים.</w:t>
      </w:r>
    </w:p>
    <w:p w14:paraId="72E03A48" w14:textId="77777777" w:rsidR="009B65E8" w:rsidRPr="007F2977" w:rsidRDefault="009B65E8" w:rsidP="002F03B1">
      <w:pPr>
        <w:spacing w:after="200" w:line="276" w:lineRule="auto"/>
        <w:rPr>
          <w:rFonts w:ascii="Calibri" w:eastAsia="Calibri" w:hAnsi="Calibri" w:cs="Arial"/>
          <w:sz w:val="28"/>
          <w:szCs w:val="28"/>
          <w:rtl/>
        </w:rPr>
      </w:pPr>
      <w:r w:rsidRPr="007F2977">
        <w:rPr>
          <w:rFonts w:ascii="Calibri" w:eastAsia="Calibri" w:hAnsi="Calibri" w:cs="Arial" w:hint="cs"/>
          <w:b/>
          <w:bCs/>
          <w:sz w:val="28"/>
          <w:szCs w:val="28"/>
          <w:rtl/>
        </w:rPr>
        <w:t xml:space="preserve">ש: </w:t>
      </w:r>
      <w:r w:rsidR="00A31B64" w:rsidRPr="007F2977">
        <w:rPr>
          <w:rFonts w:ascii="Calibri" w:eastAsia="Calibri" w:hAnsi="Calibri" w:cs="Arial" w:hint="cs"/>
          <w:i/>
          <w:iCs/>
          <w:sz w:val="28"/>
          <w:szCs w:val="28"/>
          <w:rtl/>
        </w:rPr>
        <w:t>מה עם המנגנון?</w:t>
      </w:r>
      <w:r w:rsidR="00A31B64" w:rsidRPr="007F2977">
        <w:rPr>
          <w:rFonts w:ascii="Calibri" w:eastAsia="Calibri" w:hAnsi="Calibri" w:cs="Arial" w:hint="cs"/>
          <w:i/>
          <w:iCs/>
          <w:sz w:val="28"/>
          <w:szCs w:val="28"/>
          <w:rtl/>
        </w:rPr>
        <w:br/>
      </w:r>
      <w:r w:rsidRPr="007F2977">
        <w:rPr>
          <w:rFonts w:ascii="Calibri" w:eastAsia="Calibri" w:hAnsi="Calibri" w:cs="Arial" w:hint="cs"/>
          <w:b/>
          <w:bCs/>
          <w:sz w:val="28"/>
          <w:szCs w:val="28"/>
          <w:rtl/>
        </w:rPr>
        <w:t>ברוך:</w:t>
      </w:r>
      <w:r w:rsidRPr="007F2977">
        <w:rPr>
          <w:rFonts w:ascii="Calibri" w:eastAsia="Calibri" w:hAnsi="Calibri" w:cs="Arial" w:hint="cs"/>
          <w:sz w:val="28"/>
          <w:szCs w:val="28"/>
          <w:rtl/>
        </w:rPr>
        <w:t xml:space="preserve"> </w:t>
      </w:r>
      <w:r w:rsidR="00A31B64" w:rsidRPr="007F2977">
        <w:rPr>
          <w:rFonts w:ascii="Calibri" w:eastAsia="Calibri" w:hAnsi="Calibri" w:cs="Arial" w:hint="cs"/>
          <w:sz w:val="28"/>
          <w:szCs w:val="28"/>
          <w:rtl/>
        </w:rPr>
        <w:t>המנגנון לא יצומצם משמעותית</w:t>
      </w:r>
      <w:r w:rsidRPr="007F2977">
        <w:rPr>
          <w:rFonts w:ascii="Calibri" w:eastAsia="Calibri" w:hAnsi="Calibri" w:cs="Arial" w:hint="cs"/>
          <w:sz w:val="28"/>
          <w:szCs w:val="28"/>
          <w:rtl/>
        </w:rPr>
        <w:t>,</w:t>
      </w:r>
      <w:r w:rsidR="00A31B64" w:rsidRPr="007F2977">
        <w:rPr>
          <w:rFonts w:ascii="Calibri" w:eastAsia="Calibri" w:hAnsi="Calibri" w:cs="Arial" w:hint="cs"/>
          <w:sz w:val="28"/>
          <w:szCs w:val="28"/>
          <w:rtl/>
        </w:rPr>
        <w:t xml:space="preserve"> מכיוון שמעולם לא היה מנופח. הפיטורים יתרכזו בעיקר בתחום הייצור. </w:t>
      </w:r>
      <w:r w:rsidRPr="007F2977">
        <w:rPr>
          <w:rFonts w:ascii="Calibri" w:eastAsia="Calibri" w:hAnsi="Calibri" w:cs="Arial"/>
          <w:sz w:val="28"/>
          <w:szCs w:val="28"/>
          <w:rtl/>
        </w:rPr>
        <w:br/>
      </w:r>
      <w:r w:rsidR="00A31B64" w:rsidRPr="007F2977">
        <w:rPr>
          <w:rFonts w:ascii="Calibri" w:eastAsia="Calibri" w:hAnsi="Calibri" w:cs="Arial" w:hint="cs"/>
          <w:sz w:val="28"/>
          <w:szCs w:val="28"/>
          <w:rtl/>
        </w:rPr>
        <w:t>הוחלט לא לבצע בחצי שנה הקרובה נסיעות לחו"ל לתערוכות</w:t>
      </w:r>
      <w:r w:rsidRPr="007F2977">
        <w:rPr>
          <w:rFonts w:ascii="Calibri" w:eastAsia="Calibri" w:hAnsi="Calibri" w:cs="Arial" w:hint="cs"/>
          <w:sz w:val="28"/>
          <w:szCs w:val="28"/>
          <w:rtl/>
        </w:rPr>
        <w:t>,</w:t>
      </w:r>
      <w:r w:rsidR="00A31B64" w:rsidRPr="007F2977">
        <w:rPr>
          <w:rFonts w:ascii="Calibri" w:eastAsia="Calibri" w:hAnsi="Calibri" w:cs="Arial" w:hint="cs"/>
          <w:sz w:val="28"/>
          <w:szCs w:val="28"/>
          <w:rtl/>
        </w:rPr>
        <w:t xml:space="preserve"> ולדחות לחצי שנה את חידוש הרכב הפרטי, פרט לרכב עבודה.</w:t>
      </w:r>
    </w:p>
    <w:p w14:paraId="5594E685" w14:textId="77777777" w:rsidR="006B19C6" w:rsidRDefault="009B65E8" w:rsidP="002F03B1">
      <w:pPr>
        <w:spacing w:after="200" w:line="276" w:lineRule="auto"/>
        <w:rPr>
          <w:rFonts w:ascii="Calibri" w:eastAsia="Calibri" w:hAnsi="Calibri" w:cs="Arial"/>
          <w:sz w:val="28"/>
          <w:szCs w:val="28"/>
          <w:rtl/>
        </w:rPr>
      </w:pPr>
      <w:r w:rsidRPr="007F2977">
        <w:rPr>
          <w:rFonts w:ascii="Calibri" w:eastAsia="Calibri" w:hAnsi="Calibri" w:cs="Arial" w:hint="cs"/>
          <w:b/>
          <w:bCs/>
          <w:sz w:val="28"/>
          <w:szCs w:val="28"/>
          <w:rtl/>
        </w:rPr>
        <w:t xml:space="preserve">ש: </w:t>
      </w:r>
      <w:r w:rsidR="00A31B64" w:rsidRPr="007F2977">
        <w:rPr>
          <w:rFonts w:ascii="Calibri" w:eastAsia="Calibri" w:hAnsi="Calibri" w:cs="Arial" w:hint="cs"/>
          <w:i/>
          <w:iCs/>
          <w:sz w:val="28"/>
          <w:szCs w:val="28"/>
          <w:rtl/>
        </w:rPr>
        <w:t>מה לגבי העתיד?</w:t>
      </w:r>
      <w:r w:rsidR="00A31B64" w:rsidRPr="007F2977">
        <w:rPr>
          <w:rFonts w:ascii="Calibri" w:eastAsia="Calibri" w:hAnsi="Calibri" w:cs="Arial" w:hint="cs"/>
          <w:i/>
          <w:iCs/>
          <w:sz w:val="28"/>
          <w:szCs w:val="28"/>
          <w:rtl/>
        </w:rPr>
        <w:br/>
      </w:r>
      <w:r w:rsidRPr="007F2977">
        <w:rPr>
          <w:rFonts w:ascii="Calibri" w:eastAsia="Calibri" w:hAnsi="Calibri" w:cs="Arial" w:hint="cs"/>
          <w:b/>
          <w:bCs/>
          <w:sz w:val="28"/>
          <w:szCs w:val="28"/>
          <w:rtl/>
        </w:rPr>
        <w:t>ברוך:</w:t>
      </w:r>
      <w:r w:rsidRPr="007F2977">
        <w:rPr>
          <w:rFonts w:ascii="Calibri" w:eastAsia="Calibri" w:hAnsi="Calibri" w:cs="Arial" w:hint="cs"/>
          <w:sz w:val="28"/>
          <w:szCs w:val="28"/>
          <w:rtl/>
        </w:rPr>
        <w:t xml:space="preserve"> </w:t>
      </w:r>
      <w:r w:rsidR="00A31B64" w:rsidRPr="007F2977">
        <w:rPr>
          <w:rFonts w:ascii="Calibri" w:eastAsia="Calibri" w:hAnsi="Calibri" w:cs="Arial" w:hint="cs"/>
          <w:sz w:val="28"/>
          <w:szCs w:val="28"/>
          <w:rtl/>
        </w:rPr>
        <w:t>בשנים רגילות קיבוצי הקיבוץ הארצי זקוקים ל- 50,000 מ"ר של בני</w:t>
      </w:r>
      <w:r w:rsidRPr="007F2977">
        <w:rPr>
          <w:rFonts w:ascii="Calibri" w:eastAsia="Calibri" w:hAnsi="Calibri" w:cs="Arial" w:hint="cs"/>
          <w:sz w:val="28"/>
          <w:szCs w:val="28"/>
          <w:rtl/>
        </w:rPr>
        <w:t>י</w:t>
      </w:r>
      <w:r w:rsidR="00A31B64" w:rsidRPr="007F2977">
        <w:rPr>
          <w:rFonts w:ascii="Calibri" w:eastAsia="Calibri" w:hAnsi="Calibri" w:cs="Arial" w:hint="cs"/>
          <w:sz w:val="28"/>
          <w:szCs w:val="28"/>
          <w:rtl/>
        </w:rPr>
        <w:t>ה צרכנית (כפי שפרסמנו ביוני 1984בעלון המחלקה מס' 7)</w:t>
      </w:r>
      <w:r w:rsidRPr="007F2977">
        <w:rPr>
          <w:rFonts w:ascii="Calibri" w:eastAsia="Calibri" w:hAnsi="Calibri" w:cs="Arial" w:hint="cs"/>
          <w:sz w:val="28"/>
          <w:szCs w:val="28"/>
          <w:rtl/>
        </w:rPr>
        <w:t>,</w:t>
      </w:r>
      <w:r w:rsidR="00A31B64" w:rsidRPr="007F2977">
        <w:rPr>
          <w:rFonts w:ascii="Calibri" w:eastAsia="Calibri" w:hAnsi="Calibri" w:cs="Arial" w:hint="cs"/>
          <w:sz w:val="28"/>
          <w:szCs w:val="28"/>
          <w:rtl/>
        </w:rPr>
        <w:t xml:space="preserve"> בתוספת הצרכים הנובעים מעלי</w:t>
      </w:r>
      <w:r w:rsidRPr="007F2977">
        <w:rPr>
          <w:rFonts w:ascii="Calibri" w:eastAsia="Calibri" w:hAnsi="Calibri" w:cs="Arial" w:hint="cs"/>
          <w:sz w:val="28"/>
          <w:szCs w:val="28"/>
          <w:rtl/>
        </w:rPr>
        <w:t>י</w:t>
      </w:r>
      <w:r w:rsidR="00A31B64" w:rsidRPr="007F2977">
        <w:rPr>
          <w:rFonts w:ascii="Calibri" w:eastAsia="Calibri" w:hAnsi="Calibri" w:cs="Arial" w:hint="cs"/>
          <w:sz w:val="28"/>
          <w:szCs w:val="28"/>
          <w:rtl/>
        </w:rPr>
        <w:t>ת רמת החדרים</w:t>
      </w:r>
      <w:r w:rsidRPr="007F2977">
        <w:rPr>
          <w:rFonts w:ascii="Calibri" w:eastAsia="Calibri" w:hAnsi="Calibri" w:cs="Arial" w:hint="cs"/>
          <w:sz w:val="28"/>
          <w:szCs w:val="28"/>
          <w:rtl/>
        </w:rPr>
        <w:t>,</w:t>
      </w:r>
      <w:r w:rsidR="00A31B64" w:rsidRPr="007F2977">
        <w:rPr>
          <w:rFonts w:ascii="Calibri" w:eastAsia="Calibri" w:hAnsi="Calibri" w:cs="Arial" w:hint="cs"/>
          <w:sz w:val="28"/>
          <w:szCs w:val="28"/>
          <w:rtl/>
        </w:rPr>
        <w:t xml:space="preserve"> מגידול האוכלוס</w:t>
      </w:r>
      <w:r w:rsidRPr="007F2977">
        <w:rPr>
          <w:rFonts w:ascii="Calibri" w:eastAsia="Calibri" w:hAnsi="Calibri" w:cs="Arial" w:hint="cs"/>
          <w:sz w:val="28"/>
          <w:szCs w:val="28"/>
          <w:rtl/>
        </w:rPr>
        <w:t>י</w:t>
      </w:r>
      <w:r w:rsidR="00A31B64" w:rsidRPr="007F2977">
        <w:rPr>
          <w:rFonts w:ascii="Calibri" w:eastAsia="Calibri" w:hAnsi="Calibri" w:cs="Arial" w:hint="cs"/>
          <w:sz w:val="28"/>
          <w:szCs w:val="28"/>
          <w:rtl/>
        </w:rPr>
        <w:t xml:space="preserve">יה. </w:t>
      </w:r>
      <w:r w:rsidRPr="007F2977">
        <w:rPr>
          <w:rFonts w:ascii="Calibri" w:eastAsia="Calibri" w:hAnsi="Calibri" w:cs="Arial"/>
          <w:sz w:val="28"/>
          <w:szCs w:val="28"/>
          <w:rtl/>
        </w:rPr>
        <w:br/>
      </w:r>
      <w:r w:rsidR="00A31B64" w:rsidRPr="007F2977">
        <w:rPr>
          <w:rFonts w:ascii="Calibri" w:eastAsia="Calibri" w:hAnsi="Calibri" w:cs="Arial" w:hint="cs"/>
          <w:sz w:val="28"/>
          <w:szCs w:val="28"/>
          <w:rtl/>
        </w:rPr>
        <w:t>בעקבות המצב הכלכלי התנועה גזרה הקטנת הת</w:t>
      </w:r>
      <w:r w:rsidRPr="007F2977">
        <w:rPr>
          <w:rFonts w:ascii="Calibri" w:eastAsia="Calibri" w:hAnsi="Calibri" w:cs="Arial" w:hint="cs"/>
          <w:sz w:val="28"/>
          <w:szCs w:val="28"/>
          <w:rtl/>
        </w:rPr>
        <w:t>ו</w:t>
      </w:r>
      <w:r w:rsidR="00A31B64" w:rsidRPr="007F2977">
        <w:rPr>
          <w:rFonts w:ascii="Calibri" w:eastAsia="Calibri" w:hAnsi="Calibri" w:cs="Arial" w:hint="cs"/>
          <w:sz w:val="28"/>
          <w:szCs w:val="28"/>
          <w:rtl/>
        </w:rPr>
        <w:t>כנית (ת</w:t>
      </w:r>
      <w:r w:rsidRPr="007F2977">
        <w:rPr>
          <w:rFonts w:ascii="Calibri" w:eastAsia="Calibri" w:hAnsi="Calibri" w:cs="Arial" w:hint="cs"/>
          <w:sz w:val="28"/>
          <w:szCs w:val="28"/>
          <w:rtl/>
        </w:rPr>
        <w:t>ו</w:t>
      </w:r>
      <w:r w:rsidR="00A31B64" w:rsidRPr="007F2977">
        <w:rPr>
          <w:rFonts w:ascii="Calibri" w:eastAsia="Calibri" w:hAnsi="Calibri" w:cs="Arial" w:hint="cs"/>
          <w:sz w:val="28"/>
          <w:szCs w:val="28"/>
          <w:rtl/>
        </w:rPr>
        <w:t>כנית ב')</w:t>
      </w:r>
      <w:r w:rsidRPr="007F2977">
        <w:rPr>
          <w:rFonts w:ascii="Calibri" w:eastAsia="Calibri" w:hAnsi="Calibri" w:cs="Arial" w:hint="cs"/>
          <w:sz w:val="28"/>
          <w:szCs w:val="28"/>
          <w:rtl/>
        </w:rPr>
        <w:t>.</w:t>
      </w:r>
      <w:r w:rsidR="00A31B64" w:rsidRPr="007F2977">
        <w:rPr>
          <w:rFonts w:ascii="Calibri" w:eastAsia="Calibri" w:hAnsi="Calibri" w:cs="Arial" w:hint="cs"/>
          <w:sz w:val="28"/>
          <w:szCs w:val="28"/>
          <w:rtl/>
        </w:rPr>
        <w:t xml:space="preserve"> כצעד חירום לשנה הקרובה צריכה המחלקה לה</w:t>
      </w:r>
      <w:r w:rsidRPr="007F2977">
        <w:rPr>
          <w:rFonts w:ascii="Calibri" w:eastAsia="Calibri" w:hAnsi="Calibri" w:cs="Arial" w:hint="cs"/>
          <w:sz w:val="28"/>
          <w:szCs w:val="28"/>
          <w:rtl/>
        </w:rPr>
        <w:t>י</w:t>
      </w:r>
      <w:r w:rsidR="00A31B64" w:rsidRPr="007F2977">
        <w:rPr>
          <w:rFonts w:ascii="Calibri" w:eastAsia="Calibri" w:hAnsi="Calibri" w:cs="Arial" w:hint="cs"/>
          <w:sz w:val="28"/>
          <w:szCs w:val="28"/>
          <w:rtl/>
        </w:rPr>
        <w:t>ערך לת</w:t>
      </w:r>
      <w:r w:rsidRPr="007F2977">
        <w:rPr>
          <w:rFonts w:ascii="Calibri" w:eastAsia="Calibri" w:hAnsi="Calibri" w:cs="Arial" w:hint="cs"/>
          <w:sz w:val="28"/>
          <w:szCs w:val="28"/>
          <w:rtl/>
        </w:rPr>
        <w:t>ו</w:t>
      </w:r>
      <w:r w:rsidR="00A31B64" w:rsidRPr="007F2977">
        <w:rPr>
          <w:rFonts w:ascii="Calibri" w:eastAsia="Calibri" w:hAnsi="Calibri" w:cs="Arial" w:hint="cs"/>
          <w:sz w:val="28"/>
          <w:szCs w:val="28"/>
          <w:rtl/>
        </w:rPr>
        <w:t>כנית לחמש השנים הקרובות:</w:t>
      </w:r>
      <w:r w:rsidR="00A31B64" w:rsidRPr="007F2977">
        <w:rPr>
          <w:rFonts w:ascii="Calibri" w:eastAsia="Calibri" w:hAnsi="Calibri" w:cs="Arial" w:hint="cs"/>
          <w:sz w:val="28"/>
          <w:szCs w:val="28"/>
          <w:rtl/>
        </w:rPr>
        <w:br/>
        <w:t>1. תכנון בכל תחומי פעולתה, כולל גיבוש כח אדם ברמה גבוהה, שהוא הבסיס להצלחתה.</w:t>
      </w:r>
      <w:r w:rsidR="00A31B64" w:rsidRPr="007F2977">
        <w:rPr>
          <w:rFonts w:ascii="Calibri" w:eastAsia="Calibri" w:hAnsi="Calibri" w:cs="Arial"/>
          <w:sz w:val="28"/>
          <w:szCs w:val="28"/>
          <w:rtl/>
        </w:rPr>
        <w:br/>
      </w:r>
      <w:r w:rsidR="00A31B64" w:rsidRPr="007F2977">
        <w:rPr>
          <w:rFonts w:ascii="Calibri" w:eastAsia="Calibri" w:hAnsi="Calibri" w:cs="Arial" w:hint="cs"/>
          <w:sz w:val="28"/>
          <w:szCs w:val="28"/>
          <w:rtl/>
        </w:rPr>
        <w:t>2. ציוד מתאים לפיתוח שיטות חדשות ומתקדמות יותר.</w:t>
      </w:r>
      <w:r w:rsidR="00A31B64" w:rsidRPr="007F2977">
        <w:rPr>
          <w:rFonts w:ascii="Calibri" w:eastAsia="Calibri" w:hAnsi="Calibri" w:cs="Arial"/>
          <w:sz w:val="28"/>
          <w:szCs w:val="28"/>
          <w:rtl/>
        </w:rPr>
        <w:br/>
      </w:r>
      <w:r w:rsidR="00A31B64" w:rsidRPr="007F2977">
        <w:rPr>
          <w:rFonts w:ascii="Calibri" w:eastAsia="Calibri" w:hAnsi="Calibri" w:cs="Arial" w:hint="cs"/>
          <w:sz w:val="28"/>
          <w:szCs w:val="28"/>
          <w:rtl/>
        </w:rPr>
        <w:t>3. הנהגת אלמנטים מתועשים ואיתור חומרים חליפיים</w:t>
      </w:r>
      <w:r w:rsidRPr="007F2977">
        <w:rPr>
          <w:rFonts w:ascii="Calibri" w:eastAsia="Calibri" w:hAnsi="Calibri" w:cs="Arial" w:hint="cs"/>
          <w:sz w:val="28"/>
          <w:szCs w:val="28"/>
          <w:rtl/>
        </w:rPr>
        <w:t>,</w:t>
      </w:r>
      <w:r w:rsidR="00A31B64" w:rsidRPr="007F2977">
        <w:rPr>
          <w:rFonts w:ascii="Calibri" w:eastAsia="Calibri" w:hAnsi="Calibri" w:cs="Arial" w:hint="cs"/>
          <w:sz w:val="28"/>
          <w:szCs w:val="28"/>
          <w:rtl/>
        </w:rPr>
        <w:t xml:space="preserve"> הצורכים פחות עבודה, נקיים ומהירים בהקמה ועמידים לתנאי האקלים. </w:t>
      </w:r>
      <w:r w:rsidRPr="007F2977">
        <w:rPr>
          <w:rFonts w:ascii="Calibri" w:eastAsia="Calibri" w:hAnsi="Calibri" w:cs="Arial"/>
          <w:sz w:val="28"/>
          <w:szCs w:val="28"/>
          <w:rtl/>
        </w:rPr>
        <w:br/>
      </w:r>
      <w:r w:rsidR="00A31B64" w:rsidRPr="007F2977">
        <w:rPr>
          <w:rFonts w:ascii="Calibri" w:eastAsia="Calibri" w:hAnsi="Calibri" w:cs="Arial" w:hint="cs"/>
          <w:sz w:val="28"/>
          <w:szCs w:val="28"/>
          <w:rtl/>
        </w:rPr>
        <w:t>לגבי ציוד: למרות שבתקופת השפל</w:t>
      </w:r>
      <w:r w:rsidRPr="007F2977">
        <w:rPr>
          <w:rFonts w:ascii="Calibri" w:eastAsia="Calibri" w:hAnsi="Calibri" w:cs="Arial" w:hint="cs"/>
          <w:sz w:val="28"/>
          <w:szCs w:val="28"/>
          <w:rtl/>
        </w:rPr>
        <w:t>,</w:t>
      </w:r>
      <w:r w:rsidR="00A31B64" w:rsidRPr="007F2977">
        <w:rPr>
          <w:rFonts w:ascii="Calibri" w:eastAsia="Calibri" w:hAnsi="Calibri" w:cs="Arial" w:hint="cs"/>
          <w:sz w:val="28"/>
          <w:szCs w:val="28"/>
          <w:rtl/>
        </w:rPr>
        <w:t xml:space="preserve"> אליה נכנסנו</w:t>
      </w:r>
      <w:r w:rsidRPr="007F2977">
        <w:rPr>
          <w:rFonts w:ascii="Calibri" w:eastAsia="Calibri" w:hAnsi="Calibri" w:cs="Arial" w:hint="cs"/>
          <w:sz w:val="28"/>
          <w:szCs w:val="28"/>
          <w:rtl/>
        </w:rPr>
        <w:t>,</w:t>
      </w:r>
      <w:r w:rsidR="00A31B64" w:rsidRPr="007F2977">
        <w:rPr>
          <w:rFonts w:ascii="Calibri" w:eastAsia="Calibri" w:hAnsi="Calibri" w:cs="Arial" w:hint="cs"/>
          <w:sz w:val="28"/>
          <w:szCs w:val="28"/>
          <w:rtl/>
        </w:rPr>
        <w:t xml:space="preserve"> יש אפשרות להשיג ציוד מגוון בהשכרה, ואולי אף זול יותר מאשר לרכוש אותו, עלינו לרכוש את הציוד המתאים לנו ולאמן צוות להפעלתו, על מנת לה</w:t>
      </w:r>
      <w:r w:rsidRPr="007F2977">
        <w:rPr>
          <w:rFonts w:ascii="Calibri" w:eastAsia="Calibri" w:hAnsi="Calibri" w:cs="Arial" w:hint="cs"/>
          <w:sz w:val="28"/>
          <w:szCs w:val="28"/>
          <w:rtl/>
        </w:rPr>
        <w:t>י</w:t>
      </w:r>
      <w:r w:rsidR="00A31B64" w:rsidRPr="007F2977">
        <w:rPr>
          <w:rFonts w:ascii="Calibri" w:eastAsia="Calibri" w:hAnsi="Calibri" w:cs="Arial" w:hint="cs"/>
          <w:sz w:val="28"/>
          <w:szCs w:val="28"/>
          <w:rtl/>
        </w:rPr>
        <w:t>ערך לתקופה טובה יותר</w:t>
      </w:r>
      <w:r w:rsidRPr="007F2977">
        <w:rPr>
          <w:rFonts w:ascii="Calibri" w:eastAsia="Calibri" w:hAnsi="Calibri" w:cs="Arial" w:hint="cs"/>
          <w:sz w:val="28"/>
          <w:szCs w:val="28"/>
          <w:rtl/>
        </w:rPr>
        <w:t>,</w:t>
      </w:r>
      <w:r w:rsidR="00A31B64" w:rsidRPr="007F2977">
        <w:rPr>
          <w:rFonts w:ascii="Calibri" w:eastAsia="Calibri" w:hAnsi="Calibri" w:cs="Arial" w:hint="cs"/>
          <w:sz w:val="28"/>
          <w:szCs w:val="28"/>
          <w:rtl/>
        </w:rPr>
        <w:t xml:space="preserve"> אשר בוא תבוא. עלינו לנצל את תקופת השפל לפיתוח ולקידום שיטת הבני</w:t>
      </w:r>
      <w:r w:rsidRPr="007F2977">
        <w:rPr>
          <w:rFonts w:ascii="Calibri" w:eastAsia="Calibri" w:hAnsi="Calibri" w:cs="Arial" w:hint="cs"/>
          <w:sz w:val="28"/>
          <w:szCs w:val="28"/>
          <w:rtl/>
        </w:rPr>
        <w:t>י</w:t>
      </w:r>
      <w:r w:rsidR="00A31B64" w:rsidRPr="007F2977">
        <w:rPr>
          <w:rFonts w:ascii="Calibri" w:eastAsia="Calibri" w:hAnsi="Calibri" w:cs="Arial" w:hint="cs"/>
          <w:sz w:val="28"/>
          <w:szCs w:val="28"/>
          <w:rtl/>
        </w:rPr>
        <w:t>ה</w:t>
      </w:r>
      <w:r w:rsidRPr="007F2977">
        <w:rPr>
          <w:rFonts w:ascii="Calibri" w:eastAsia="Calibri" w:hAnsi="Calibri" w:cs="Arial" w:hint="cs"/>
          <w:sz w:val="28"/>
          <w:szCs w:val="28"/>
          <w:rtl/>
        </w:rPr>
        <w:t>,</w:t>
      </w:r>
      <w:r w:rsidR="00A31B64" w:rsidRPr="007F2977">
        <w:rPr>
          <w:rFonts w:ascii="Calibri" w:eastAsia="Calibri" w:hAnsi="Calibri" w:cs="Arial" w:hint="cs"/>
          <w:sz w:val="28"/>
          <w:szCs w:val="28"/>
          <w:rtl/>
        </w:rPr>
        <w:t xml:space="preserve"> במגמה להקטין את שעות העבודה באתר ולהוזיל את הבניה</w:t>
      </w:r>
      <w:r w:rsidRPr="007F2977">
        <w:rPr>
          <w:rFonts w:ascii="Calibri" w:eastAsia="Calibri" w:hAnsi="Calibri" w:cs="Arial" w:hint="cs"/>
          <w:sz w:val="28"/>
          <w:szCs w:val="28"/>
          <w:rtl/>
        </w:rPr>
        <w:t>,</w:t>
      </w:r>
      <w:r w:rsidR="00A31B64" w:rsidRPr="007F2977">
        <w:rPr>
          <w:rFonts w:ascii="Calibri" w:eastAsia="Calibri" w:hAnsi="Calibri" w:cs="Arial" w:hint="cs"/>
          <w:sz w:val="28"/>
          <w:szCs w:val="28"/>
          <w:rtl/>
        </w:rPr>
        <w:t xml:space="preserve"> שלא על חשבון הטיב.</w:t>
      </w:r>
    </w:p>
    <w:p w14:paraId="2ACE34F6" w14:textId="370EC6B3" w:rsidR="00A31B64" w:rsidRPr="007F2977" w:rsidRDefault="009B65E8" w:rsidP="002F03B1">
      <w:pPr>
        <w:spacing w:after="200" w:line="276" w:lineRule="auto"/>
        <w:rPr>
          <w:rFonts w:ascii="Calibri" w:eastAsia="Calibri" w:hAnsi="Calibri" w:cs="Arial"/>
          <w:sz w:val="28"/>
          <w:szCs w:val="28"/>
          <w:rtl/>
        </w:rPr>
      </w:pPr>
      <w:r w:rsidRPr="007F2977">
        <w:rPr>
          <w:rFonts w:ascii="Calibri" w:eastAsia="Calibri" w:hAnsi="Calibri" w:cs="Arial" w:hint="cs"/>
          <w:b/>
          <w:bCs/>
          <w:sz w:val="28"/>
          <w:szCs w:val="28"/>
          <w:rtl/>
        </w:rPr>
        <w:t xml:space="preserve">ש: </w:t>
      </w:r>
      <w:r w:rsidR="00A31B64" w:rsidRPr="007F2977">
        <w:rPr>
          <w:rFonts w:ascii="Calibri" w:eastAsia="Calibri" w:hAnsi="Calibri" w:cs="Arial" w:hint="cs"/>
          <w:i/>
          <w:iCs/>
          <w:sz w:val="28"/>
          <w:szCs w:val="28"/>
          <w:rtl/>
        </w:rPr>
        <w:t>מה המסר שלך לקיבוצים?</w:t>
      </w:r>
      <w:r w:rsidRPr="007F2977">
        <w:rPr>
          <w:rFonts w:ascii="Calibri" w:eastAsia="Calibri" w:hAnsi="Calibri" w:cs="Arial"/>
          <w:sz w:val="28"/>
          <w:szCs w:val="28"/>
          <w:rtl/>
        </w:rPr>
        <w:br/>
      </w:r>
      <w:r w:rsidRPr="007F2977">
        <w:rPr>
          <w:rFonts w:ascii="Calibri" w:eastAsia="Calibri" w:hAnsi="Calibri" w:cs="Arial" w:hint="cs"/>
          <w:b/>
          <w:bCs/>
          <w:sz w:val="28"/>
          <w:szCs w:val="28"/>
          <w:rtl/>
        </w:rPr>
        <w:t>ברוך:</w:t>
      </w:r>
      <w:r w:rsidRPr="007F2977">
        <w:rPr>
          <w:rFonts w:ascii="Calibri" w:eastAsia="Calibri" w:hAnsi="Calibri" w:cs="Arial" w:hint="cs"/>
          <w:sz w:val="28"/>
          <w:szCs w:val="28"/>
          <w:rtl/>
        </w:rPr>
        <w:t xml:space="preserve"> </w:t>
      </w:r>
      <w:r w:rsidR="00A31B64" w:rsidRPr="007F2977">
        <w:rPr>
          <w:rFonts w:ascii="Calibri" w:eastAsia="Calibri" w:hAnsi="Calibri" w:cs="Arial" w:hint="cs"/>
          <w:sz w:val="28"/>
          <w:szCs w:val="28"/>
          <w:rtl/>
        </w:rPr>
        <w:t>משתי סיבות לא ניתן לעצור או לדחות את הבני</w:t>
      </w:r>
      <w:r w:rsidRPr="007F2977">
        <w:rPr>
          <w:rFonts w:ascii="Calibri" w:eastAsia="Calibri" w:hAnsi="Calibri" w:cs="Arial" w:hint="cs"/>
          <w:sz w:val="28"/>
          <w:szCs w:val="28"/>
          <w:rtl/>
        </w:rPr>
        <w:t>י</w:t>
      </w:r>
      <w:r w:rsidR="00A31B64" w:rsidRPr="007F2977">
        <w:rPr>
          <w:rFonts w:ascii="Calibri" w:eastAsia="Calibri" w:hAnsi="Calibri" w:cs="Arial" w:hint="cs"/>
          <w:sz w:val="28"/>
          <w:szCs w:val="28"/>
          <w:rtl/>
        </w:rPr>
        <w:t>ה בקיבוצים לפי הצרכים המינימאליים המוכרים:</w:t>
      </w:r>
      <w:r w:rsidR="00A31B64" w:rsidRPr="007F2977">
        <w:rPr>
          <w:rFonts w:ascii="Calibri" w:eastAsia="Calibri" w:hAnsi="Calibri" w:cs="Arial" w:hint="cs"/>
          <w:sz w:val="28"/>
          <w:szCs w:val="28"/>
          <w:rtl/>
        </w:rPr>
        <w:br/>
        <w:t>1. המחיר החברתי שהקיבו</w:t>
      </w:r>
      <w:r w:rsidR="004A5F21" w:rsidRPr="007F2977">
        <w:rPr>
          <w:rFonts w:ascii="Calibri" w:eastAsia="Calibri" w:hAnsi="Calibri" w:cs="Arial" w:hint="cs"/>
          <w:sz w:val="28"/>
          <w:szCs w:val="28"/>
          <w:rtl/>
        </w:rPr>
        <w:t>ץ</w:t>
      </w:r>
      <w:r w:rsidR="00A31B64" w:rsidRPr="007F2977">
        <w:rPr>
          <w:rFonts w:ascii="Calibri" w:eastAsia="Calibri" w:hAnsi="Calibri" w:cs="Arial" w:hint="cs"/>
          <w:sz w:val="28"/>
          <w:szCs w:val="28"/>
          <w:rtl/>
        </w:rPr>
        <w:t xml:space="preserve"> משלם עבור הדח</w:t>
      </w:r>
      <w:r w:rsidR="004A5F21" w:rsidRPr="007F2977">
        <w:rPr>
          <w:rFonts w:ascii="Calibri" w:eastAsia="Calibri" w:hAnsi="Calibri" w:cs="Arial" w:hint="cs"/>
          <w:sz w:val="28"/>
          <w:szCs w:val="28"/>
          <w:rtl/>
        </w:rPr>
        <w:t>י</w:t>
      </w:r>
      <w:r w:rsidR="00A31B64" w:rsidRPr="007F2977">
        <w:rPr>
          <w:rFonts w:ascii="Calibri" w:eastAsia="Calibri" w:hAnsi="Calibri" w:cs="Arial" w:hint="cs"/>
          <w:sz w:val="28"/>
          <w:szCs w:val="28"/>
          <w:rtl/>
        </w:rPr>
        <w:t>יה, שקשה להעריכו בכסף.</w:t>
      </w:r>
      <w:r w:rsidR="00A31B64" w:rsidRPr="007F2977">
        <w:rPr>
          <w:rFonts w:ascii="Calibri" w:eastAsia="Calibri" w:hAnsi="Calibri" w:cs="Arial"/>
          <w:sz w:val="28"/>
          <w:szCs w:val="28"/>
          <w:rtl/>
        </w:rPr>
        <w:br/>
      </w:r>
      <w:r w:rsidR="00A31B64" w:rsidRPr="007F2977">
        <w:rPr>
          <w:rFonts w:ascii="Calibri" w:eastAsia="Calibri" w:hAnsi="Calibri" w:cs="Arial" w:hint="cs"/>
          <w:sz w:val="28"/>
          <w:szCs w:val="28"/>
          <w:rtl/>
        </w:rPr>
        <w:t>2. הבנ</w:t>
      </w:r>
      <w:r w:rsidR="004A5F21" w:rsidRPr="007F2977">
        <w:rPr>
          <w:rFonts w:ascii="Calibri" w:eastAsia="Calibri" w:hAnsi="Calibri" w:cs="Arial" w:hint="cs"/>
          <w:sz w:val="28"/>
          <w:szCs w:val="28"/>
          <w:rtl/>
        </w:rPr>
        <w:t>י</w:t>
      </w:r>
      <w:r w:rsidR="00A31B64" w:rsidRPr="007F2977">
        <w:rPr>
          <w:rFonts w:ascii="Calibri" w:eastAsia="Calibri" w:hAnsi="Calibri" w:cs="Arial" w:hint="cs"/>
          <w:sz w:val="28"/>
          <w:szCs w:val="28"/>
          <w:rtl/>
        </w:rPr>
        <w:t xml:space="preserve">יה בעת הגאות איננה כלכלית: בתקופת שפל ניתן להוזיל ריאלית את עלות הבנייה, הן בשמירה על לוח זמנים דחוס (קל יותר להשיג קבלני משנה לתגמירים), והן על ידי השגת </w:t>
      </w:r>
      <w:r w:rsidR="00A31B64" w:rsidRPr="007F2977">
        <w:rPr>
          <w:rFonts w:ascii="Calibri" w:eastAsia="Calibri" w:hAnsi="Calibri" w:cs="Arial" w:hint="cs"/>
          <w:sz w:val="28"/>
          <w:szCs w:val="28"/>
          <w:rtl/>
        </w:rPr>
        <w:lastRenderedPageBreak/>
        <w:t>תנאים טובים יותר.</w:t>
      </w:r>
      <w:r w:rsidR="00A31B64" w:rsidRPr="007F2977">
        <w:rPr>
          <w:rFonts w:ascii="Calibri" w:eastAsia="Calibri" w:hAnsi="Calibri" w:cs="Arial"/>
          <w:sz w:val="28"/>
          <w:szCs w:val="28"/>
          <w:rtl/>
        </w:rPr>
        <w:br/>
      </w:r>
      <w:r w:rsidR="00A31B64" w:rsidRPr="007F2977">
        <w:rPr>
          <w:rFonts w:ascii="Calibri" w:eastAsia="Calibri" w:hAnsi="Calibri" w:cs="Arial" w:hint="cs"/>
          <w:sz w:val="28"/>
          <w:szCs w:val="28"/>
          <w:rtl/>
        </w:rPr>
        <w:t>התבוננות חטופה בתיאור הגראפי של הבנייה בקיבוצי הקבה</w:t>
      </w:r>
      <w:r w:rsidR="004A5F21" w:rsidRPr="007F2977">
        <w:rPr>
          <w:rFonts w:ascii="Calibri" w:eastAsia="Calibri" w:hAnsi="Calibri" w:cs="Arial" w:hint="cs"/>
          <w:sz w:val="28"/>
          <w:szCs w:val="28"/>
          <w:rtl/>
        </w:rPr>
        <w:t>"</w:t>
      </w:r>
      <w:r w:rsidR="00A31B64" w:rsidRPr="007F2977">
        <w:rPr>
          <w:rFonts w:ascii="Calibri" w:eastAsia="Calibri" w:hAnsi="Calibri" w:cs="Arial" w:hint="cs"/>
          <w:sz w:val="28"/>
          <w:szCs w:val="28"/>
          <w:rtl/>
        </w:rPr>
        <w:t>א בשנים האחרונות מדגישה את חוסר ההתאמה בין הבנייה בקיבוצי הקבה"א</w:t>
      </w:r>
      <w:r w:rsidR="004A5F21" w:rsidRPr="007F2977">
        <w:rPr>
          <w:rFonts w:ascii="Calibri" w:eastAsia="Calibri" w:hAnsi="Calibri" w:cs="Arial" w:hint="cs"/>
          <w:sz w:val="28"/>
          <w:szCs w:val="28"/>
          <w:rtl/>
        </w:rPr>
        <w:t>,</w:t>
      </w:r>
      <w:r w:rsidR="00A31B64" w:rsidRPr="007F2977">
        <w:rPr>
          <w:rFonts w:ascii="Calibri" w:eastAsia="Calibri" w:hAnsi="Calibri" w:cs="Arial" w:hint="cs"/>
          <w:sz w:val="28"/>
          <w:szCs w:val="28"/>
          <w:rtl/>
        </w:rPr>
        <w:t xml:space="preserve"> במיוחד בתחום בתי המגורים. עצירת הבנייה בשנות המיתון לא ביטלה את הצורך, אלא רק עיכבה אותו עד שהתפרץ בעוצמה, בגלל הלחצים החברתיים, דווקא בתקופת הגאות.</w:t>
      </w:r>
      <w:r w:rsidR="00A31B64" w:rsidRPr="007F2977">
        <w:rPr>
          <w:rFonts w:ascii="Calibri" w:eastAsia="Calibri" w:hAnsi="Calibri" w:cs="Arial"/>
          <w:sz w:val="28"/>
          <w:szCs w:val="28"/>
          <w:rtl/>
        </w:rPr>
        <w:br/>
      </w:r>
      <w:r w:rsidR="00A31B64" w:rsidRPr="007F2977">
        <w:rPr>
          <w:rFonts w:ascii="Calibri" w:eastAsia="Calibri" w:hAnsi="Calibri" w:cs="Arial" w:hint="cs"/>
          <w:sz w:val="28"/>
          <w:szCs w:val="28"/>
          <w:rtl/>
        </w:rPr>
        <w:t>השוו</w:t>
      </w:r>
      <w:r w:rsidR="004A5F21" w:rsidRPr="007F2977">
        <w:rPr>
          <w:rFonts w:ascii="Calibri" w:eastAsia="Calibri" w:hAnsi="Calibri" w:cs="Arial" w:hint="cs"/>
          <w:sz w:val="28"/>
          <w:szCs w:val="28"/>
          <w:rtl/>
        </w:rPr>
        <w:t>י</w:t>
      </w:r>
      <w:r w:rsidR="00A31B64" w:rsidRPr="007F2977">
        <w:rPr>
          <w:rFonts w:ascii="Calibri" w:eastAsia="Calibri" w:hAnsi="Calibri" w:cs="Arial" w:hint="cs"/>
          <w:sz w:val="28"/>
          <w:szCs w:val="28"/>
          <w:rtl/>
        </w:rPr>
        <w:t>נו את עלות הביצוע של אותה ת</w:t>
      </w:r>
      <w:r w:rsidR="004A5F21" w:rsidRPr="007F2977">
        <w:rPr>
          <w:rFonts w:ascii="Calibri" w:eastAsia="Calibri" w:hAnsi="Calibri" w:cs="Arial" w:hint="cs"/>
          <w:sz w:val="28"/>
          <w:szCs w:val="28"/>
          <w:rtl/>
        </w:rPr>
        <w:t>ו</w:t>
      </w:r>
      <w:r w:rsidR="00A31B64" w:rsidRPr="007F2977">
        <w:rPr>
          <w:rFonts w:ascii="Calibri" w:eastAsia="Calibri" w:hAnsi="Calibri" w:cs="Arial" w:hint="cs"/>
          <w:sz w:val="28"/>
          <w:szCs w:val="28"/>
          <w:rtl/>
        </w:rPr>
        <w:t>כנית</w:t>
      </w:r>
      <w:r w:rsidR="004A5F21" w:rsidRPr="007F2977">
        <w:rPr>
          <w:rFonts w:ascii="Calibri" w:eastAsia="Calibri" w:hAnsi="Calibri" w:cs="Arial" w:hint="cs"/>
          <w:sz w:val="28"/>
          <w:szCs w:val="28"/>
          <w:rtl/>
        </w:rPr>
        <w:t>,</w:t>
      </w:r>
      <w:r w:rsidR="00A31B64" w:rsidRPr="007F2977">
        <w:rPr>
          <w:rFonts w:ascii="Calibri" w:eastAsia="Calibri" w:hAnsi="Calibri" w:cs="Arial" w:hint="cs"/>
          <w:sz w:val="28"/>
          <w:szCs w:val="28"/>
          <w:rtl/>
        </w:rPr>
        <w:t xml:space="preserve"> באותו קיבוץ</w:t>
      </w:r>
      <w:r w:rsidR="004A5F21" w:rsidRPr="007F2977">
        <w:rPr>
          <w:rFonts w:ascii="Calibri" w:eastAsia="Calibri" w:hAnsi="Calibri" w:cs="Arial" w:hint="cs"/>
          <w:sz w:val="28"/>
          <w:szCs w:val="28"/>
          <w:rtl/>
        </w:rPr>
        <w:t>,</w:t>
      </w:r>
      <w:r w:rsidR="00A31B64" w:rsidRPr="007F2977">
        <w:rPr>
          <w:rFonts w:ascii="Calibri" w:eastAsia="Calibri" w:hAnsi="Calibri" w:cs="Arial" w:hint="cs"/>
          <w:sz w:val="28"/>
          <w:szCs w:val="28"/>
          <w:rtl/>
        </w:rPr>
        <w:t xml:space="preserve"> באותה רמת תגמירים, בשתי תקופות (של שפל ושל גאות)</w:t>
      </w:r>
      <w:r w:rsidR="004A5F21" w:rsidRPr="007F2977">
        <w:rPr>
          <w:rFonts w:ascii="Calibri" w:eastAsia="Calibri" w:hAnsi="Calibri" w:cs="Arial" w:hint="cs"/>
          <w:sz w:val="28"/>
          <w:szCs w:val="28"/>
          <w:rtl/>
        </w:rPr>
        <w:t>.</w:t>
      </w:r>
      <w:r w:rsidR="00A31B64" w:rsidRPr="007F2977">
        <w:rPr>
          <w:rFonts w:ascii="Calibri" w:eastAsia="Calibri" w:hAnsi="Calibri" w:cs="Arial" w:hint="cs"/>
          <w:sz w:val="28"/>
          <w:szCs w:val="28"/>
          <w:rtl/>
        </w:rPr>
        <w:t xml:space="preserve"> מתוצאות הבדיקה הכלכלית, אחרי שיקלול המחירים לדולרים, מסתבר שהבני</w:t>
      </w:r>
      <w:r w:rsidR="004A5F21" w:rsidRPr="007F2977">
        <w:rPr>
          <w:rFonts w:ascii="Calibri" w:eastAsia="Calibri" w:hAnsi="Calibri" w:cs="Arial" w:hint="cs"/>
          <w:sz w:val="28"/>
          <w:szCs w:val="28"/>
          <w:rtl/>
        </w:rPr>
        <w:t>י</w:t>
      </w:r>
      <w:r w:rsidR="00A31B64" w:rsidRPr="007F2977">
        <w:rPr>
          <w:rFonts w:ascii="Calibri" w:eastAsia="Calibri" w:hAnsi="Calibri" w:cs="Arial" w:hint="cs"/>
          <w:sz w:val="28"/>
          <w:szCs w:val="28"/>
          <w:rtl/>
        </w:rPr>
        <w:t>ה בתקופת המיתון זולה ב-10% עד 20%.</w:t>
      </w:r>
      <w:r w:rsidR="00A31B64" w:rsidRPr="007F2977">
        <w:rPr>
          <w:rFonts w:ascii="Calibri" w:eastAsia="Calibri" w:hAnsi="Calibri" w:cs="Arial"/>
          <w:sz w:val="28"/>
          <w:szCs w:val="28"/>
          <w:rtl/>
        </w:rPr>
        <w:br/>
      </w:r>
      <w:r w:rsidR="00A31B64" w:rsidRPr="007F2977">
        <w:rPr>
          <w:rFonts w:ascii="Calibri" w:eastAsia="Calibri" w:hAnsi="Calibri" w:cs="Arial" w:hint="cs"/>
          <w:sz w:val="28"/>
          <w:szCs w:val="28"/>
          <w:rtl/>
        </w:rPr>
        <w:t>אנחנו יודעים שיש קו אדום שממנו אסור לרדת, משום שבעוד שנה-שנתיים נעמוד בפני דרישות של הקיבוצים לבני</w:t>
      </w:r>
      <w:r w:rsidR="004A5F21" w:rsidRPr="007F2977">
        <w:rPr>
          <w:rFonts w:ascii="Calibri" w:eastAsia="Calibri" w:hAnsi="Calibri" w:cs="Arial" w:hint="cs"/>
          <w:sz w:val="28"/>
          <w:szCs w:val="28"/>
          <w:rtl/>
        </w:rPr>
        <w:t>י</w:t>
      </w:r>
      <w:r w:rsidR="00A31B64" w:rsidRPr="007F2977">
        <w:rPr>
          <w:rFonts w:ascii="Calibri" w:eastAsia="Calibri" w:hAnsi="Calibri" w:cs="Arial" w:hint="cs"/>
          <w:sz w:val="28"/>
          <w:szCs w:val="28"/>
          <w:rtl/>
        </w:rPr>
        <w:t>ה מוגברת, עקב הפיגור שיצטבר בעקבות ההאטה המלאכותית בתקופה הקרובה. אנחנו מנסים להגדיל את היקף עבודות החוץ, אף על פי שזו מדיניות זמנית</w:t>
      </w:r>
      <w:r w:rsidR="004A5F21" w:rsidRPr="007F2977">
        <w:rPr>
          <w:rFonts w:ascii="Calibri" w:eastAsia="Calibri" w:hAnsi="Calibri" w:cs="Arial" w:hint="cs"/>
          <w:sz w:val="28"/>
          <w:szCs w:val="28"/>
          <w:rtl/>
        </w:rPr>
        <w:t>,</w:t>
      </w:r>
      <w:r w:rsidR="00A31B64" w:rsidRPr="007F2977">
        <w:rPr>
          <w:rFonts w:ascii="Calibri" w:eastAsia="Calibri" w:hAnsi="Calibri" w:cs="Arial" w:hint="cs"/>
          <w:sz w:val="28"/>
          <w:szCs w:val="28"/>
          <w:rtl/>
        </w:rPr>
        <w:t xml:space="preserve"> המפירה את הנורמה של 20% עבודות חוץ</w:t>
      </w:r>
      <w:r w:rsidR="004A5F21" w:rsidRPr="007F2977">
        <w:rPr>
          <w:rFonts w:ascii="Calibri" w:eastAsia="Calibri" w:hAnsi="Calibri" w:cs="Arial" w:hint="cs"/>
          <w:sz w:val="28"/>
          <w:szCs w:val="28"/>
          <w:rtl/>
        </w:rPr>
        <w:t>,</w:t>
      </w:r>
      <w:r w:rsidR="00A31B64" w:rsidRPr="007F2977">
        <w:rPr>
          <w:rFonts w:ascii="Calibri" w:eastAsia="Calibri" w:hAnsi="Calibri" w:cs="Arial" w:hint="cs"/>
          <w:sz w:val="28"/>
          <w:szCs w:val="28"/>
          <w:rtl/>
        </w:rPr>
        <w:t xml:space="preserve"> הנהוגה אצלנו. </w:t>
      </w:r>
      <w:r w:rsidR="004A5F21" w:rsidRPr="007F2977">
        <w:rPr>
          <w:rFonts w:ascii="Calibri" w:eastAsia="Calibri" w:hAnsi="Calibri" w:cs="Arial"/>
          <w:sz w:val="28"/>
          <w:szCs w:val="28"/>
          <w:rtl/>
        </w:rPr>
        <w:br/>
      </w:r>
      <w:r w:rsidR="00A31B64" w:rsidRPr="007F2977">
        <w:rPr>
          <w:rFonts w:ascii="Calibri" w:eastAsia="Calibri" w:hAnsi="Calibri" w:cs="Arial" w:hint="cs"/>
          <w:sz w:val="28"/>
          <w:szCs w:val="28"/>
          <w:rtl/>
        </w:rPr>
        <w:t xml:space="preserve">המדיניות הזאת, הנחוצה על מנת לשמור על רמת הפעילות ההכרחית כדי לאפשר את הגידול הפתאומי הצפוי, יש בה מגרעות העלולות להשפיע גם לרעה.                               </w:t>
      </w:r>
    </w:p>
    <w:p w14:paraId="6E6E4AD1" w14:textId="329E9833" w:rsidR="00B94477" w:rsidRDefault="00FD5459">
      <w:pPr>
        <w:rPr>
          <w:sz w:val="28"/>
          <w:szCs w:val="28"/>
          <w:rtl/>
        </w:rPr>
      </w:pPr>
      <w:r>
        <w:rPr>
          <w:noProof/>
        </w:rPr>
        <w:drawing>
          <wp:anchor distT="0" distB="0" distL="114300" distR="114300" simplePos="0" relativeHeight="251658240" behindDoc="0" locked="0" layoutInCell="1" allowOverlap="1" wp14:anchorId="5EE7991B" wp14:editId="4AFA784B">
            <wp:simplePos x="0" y="0"/>
            <wp:positionH relativeFrom="column">
              <wp:posOffset>289560</wp:posOffset>
            </wp:positionH>
            <wp:positionV relativeFrom="paragraph">
              <wp:posOffset>384810</wp:posOffset>
            </wp:positionV>
            <wp:extent cx="2981325" cy="4457700"/>
            <wp:effectExtent l="19050" t="19050" r="28575" b="19050"/>
            <wp:wrapThrough wrapText="bothSides">
              <wp:wrapPolygon edited="0">
                <wp:start x="-138" y="-92"/>
                <wp:lineTo x="-138" y="21600"/>
                <wp:lineTo x="21669" y="21600"/>
                <wp:lineTo x="21669" y="-92"/>
                <wp:lineTo x="-138" y="-92"/>
              </wp:wrapPolygon>
            </wp:wrapThrough>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81325" cy="4457700"/>
                    </a:xfrm>
                    <a:prstGeom prst="rect">
                      <a:avLst/>
                    </a:prstGeom>
                    <a:noFill/>
                    <a:ln cmpd="dbl">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pic:spPr>
                </pic:pic>
              </a:graphicData>
            </a:graphic>
            <wp14:sizeRelH relativeFrom="page">
              <wp14:pctWidth>0</wp14:pctWidth>
            </wp14:sizeRelH>
            <wp14:sizeRelV relativeFrom="page">
              <wp14:pctHeight>0</wp14:pctHeight>
            </wp14:sizeRelV>
          </wp:anchor>
        </w:drawing>
      </w:r>
    </w:p>
    <w:p w14:paraId="09419ADF" w14:textId="0E33E4C4" w:rsidR="00FD5459" w:rsidRDefault="00FD5459">
      <w:pPr>
        <w:rPr>
          <w:sz w:val="28"/>
          <w:szCs w:val="28"/>
          <w:rtl/>
          <w14:textOutline w14:w="9525" w14:cap="rnd" w14:cmpd="dbl" w14:algn="ctr">
            <w14:solidFill>
              <w14:schemeClr w14:val="tx1"/>
            </w14:solidFill>
            <w14:prstDash w14:val="solid"/>
            <w14:bevel/>
          </w14:textOutline>
        </w:rPr>
      </w:pPr>
    </w:p>
    <w:p w14:paraId="77DBEC4C" w14:textId="4B05092F" w:rsidR="006B19C6" w:rsidRPr="006B19C6" w:rsidRDefault="006B19C6" w:rsidP="006B19C6">
      <w:pPr>
        <w:rPr>
          <w:sz w:val="28"/>
          <w:szCs w:val="28"/>
          <w:rtl/>
        </w:rPr>
      </w:pPr>
    </w:p>
    <w:p w14:paraId="1B3E275E" w14:textId="3A790C14" w:rsidR="006B19C6" w:rsidRPr="006B19C6" w:rsidRDefault="006B19C6" w:rsidP="006B19C6">
      <w:pPr>
        <w:rPr>
          <w:sz w:val="28"/>
          <w:szCs w:val="28"/>
          <w:rtl/>
        </w:rPr>
      </w:pPr>
    </w:p>
    <w:p w14:paraId="50D12751" w14:textId="02DE3648" w:rsidR="006B19C6" w:rsidRPr="006B19C6" w:rsidRDefault="006B19C6" w:rsidP="006B19C6">
      <w:pPr>
        <w:rPr>
          <w:sz w:val="28"/>
          <w:szCs w:val="28"/>
          <w:rtl/>
        </w:rPr>
      </w:pPr>
    </w:p>
    <w:p w14:paraId="21D51231" w14:textId="0627B7D3" w:rsidR="006B19C6" w:rsidRPr="006B19C6" w:rsidRDefault="006B19C6" w:rsidP="006B19C6">
      <w:pPr>
        <w:rPr>
          <w:sz w:val="28"/>
          <w:szCs w:val="28"/>
          <w:rtl/>
        </w:rPr>
      </w:pPr>
    </w:p>
    <w:p w14:paraId="3CC3D1D9" w14:textId="3F565483" w:rsidR="006B19C6" w:rsidRPr="006B19C6" w:rsidRDefault="006B19C6" w:rsidP="006B19C6">
      <w:pPr>
        <w:rPr>
          <w:sz w:val="28"/>
          <w:szCs w:val="28"/>
          <w:rtl/>
        </w:rPr>
      </w:pPr>
    </w:p>
    <w:p w14:paraId="6DF507E5" w14:textId="6C3CC204" w:rsidR="006B19C6" w:rsidRPr="006B19C6" w:rsidRDefault="006B19C6" w:rsidP="006B19C6">
      <w:pPr>
        <w:rPr>
          <w:sz w:val="28"/>
          <w:szCs w:val="28"/>
          <w:rtl/>
        </w:rPr>
      </w:pPr>
    </w:p>
    <w:p w14:paraId="71EC0DF5" w14:textId="07E06F9C" w:rsidR="006B19C6" w:rsidRPr="006B19C6" w:rsidRDefault="006B19C6" w:rsidP="006B19C6">
      <w:pPr>
        <w:rPr>
          <w:sz w:val="28"/>
          <w:szCs w:val="28"/>
          <w:rtl/>
        </w:rPr>
      </w:pPr>
    </w:p>
    <w:p w14:paraId="48267409" w14:textId="063E583D" w:rsidR="006B19C6" w:rsidRPr="006B19C6" w:rsidRDefault="006B19C6" w:rsidP="006B19C6">
      <w:pPr>
        <w:rPr>
          <w:sz w:val="28"/>
          <w:szCs w:val="28"/>
          <w:rtl/>
        </w:rPr>
      </w:pPr>
    </w:p>
    <w:p w14:paraId="20CBBCE8" w14:textId="431AD238" w:rsidR="006B19C6" w:rsidRPr="006B19C6" w:rsidRDefault="006B19C6" w:rsidP="006B19C6">
      <w:pPr>
        <w:rPr>
          <w:sz w:val="28"/>
          <w:szCs w:val="28"/>
          <w:rtl/>
        </w:rPr>
      </w:pPr>
    </w:p>
    <w:p w14:paraId="76FF822F" w14:textId="43324F18" w:rsidR="006B19C6" w:rsidRPr="006B19C6" w:rsidRDefault="006B19C6" w:rsidP="006B19C6">
      <w:pPr>
        <w:rPr>
          <w:sz w:val="28"/>
          <w:szCs w:val="28"/>
          <w:rtl/>
        </w:rPr>
      </w:pPr>
    </w:p>
    <w:p w14:paraId="7C1115AB" w14:textId="36794C0A" w:rsidR="006B19C6" w:rsidRPr="006B19C6" w:rsidRDefault="006B19C6" w:rsidP="006B19C6">
      <w:pPr>
        <w:rPr>
          <w:sz w:val="28"/>
          <w:szCs w:val="28"/>
          <w:rtl/>
        </w:rPr>
      </w:pPr>
    </w:p>
    <w:p w14:paraId="6666EC7A" w14:textId="158B0427" w:rsidR="006B19C6" w:rsidRDefault="006B19C6" w:rsidP="006B19C6">
      <w:pPr>
        <w:rPr>
          <w:sz w:val="28"/>
          <w:szCs w:val="28"/>
          <w:rtl/>
          <w14:textOutline w14:w="9525" w14:cap="rnd" w14:cmpd="dbl" w14:algn="ctr">
            <w14:solidFill>
              <w14:schemeClr w14:val="tx1"/>
            </w14:solidFill>
            <w14:prstDash w14:val="solid"/>
            <w14:bevel/>
          </w14:textOutline>
        </w:rPr>
      </w:pPr>
    </w:p>
    <w:p w14:paraId="112AFB00" w14:textId="61AD8BF7" w:rsidR="006B19C6" w:rsidRPr="006B19C6" w:rsidRDefault="006B19C6" w:rsidP="006B19C6">
      <w:pPr>
        <w:rPr>
          <w:sz w:val="28"/>
          <w:szCs w:val="28"/>
        </w:rPr>
      </w:pPr>
      <w:r>
        <w:rPr>
          <w:rFonts w:hint="cs"/>
          <w:sz w:val="28"/>
          <w:szCs w:val="28"/>
          <w:rtl/>
        </w:rPr>
        <w:t>ברוך בתקופת עבודתו במחלקת הבנייה</w:t>
      </w:r>
    </w:p>
    <w:sectPr w:rsidR="006B19C6" w:rsidRPr="006B19C6" w:rsidSect="00FD5459">
      <w:pgSz w:w="11906" w:h="16838"/>
      <w:pgMar w:top="1440" w:right="991" w:bottom="567" w:left="1134"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45A"/>
    <w:rsid w:val="000455C2"/>
    <w:rsid w:val="00270D4C"/>
    <w:rsid w:val="002F03B1"/>
    <w:rsid w:val="00306A6C"/>
    <w:rsid w:val="00380EAE"/>
    <w:rsid w:val="0038645A"/>
    <w:rsid w:val="004702BE"/>
    <w:rsid w:val="004A5F21"/>
    <w:rsid w:val="0059078F"/>
    <w:rsid w:val="006B19C6"/>
    <w:rsid w:val="007F2977"/>
    <w:rsid w:val="00856A1C"/>
    <w:rsid w:val="00961750"/>
    <w:rsid w:val="009B65E8"/>
    <w:rsid w:val="00A31B64"/>
    <w:rsid w:val="00A86A12"/>
    <w:rsid w:val="00AA7BC5"/>
    <w:rsid w:val="00B94477"/>
    <w:rsid w:val="00E71709"/>
    <w:rsid w:val="00F733AD"/>
    <w:rsid w:val="00F83EC9"/>
    <w:rsid w:val="00FD54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B4B0B"/>
  <w15:chartTrackingRefBased/>
  <w15:docId w15:val="{CB498AC2-3B35-4F80-B138-B80386DC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37BCF-F8AA-49DC-8ECF-DB56BDC61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1281</Words>
  <Characters>6405</Characters>
  <Application>Microsoft Office Word</Application>
  <DocSecurity>0</DocSecurity>
  <Lines>53</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5</cp:revision>
  <dcterms:created xsi:type="dcterms:W3CDTF">2021-08-11T12:08:00Z</dcterms:created>
  <dcterms:modified xsi:type="dcterms:W3CDTF">2021-08-16T20:28:00Z</dcterms:modified>
</cp:coreProperties>
</file>