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538DB" w14:textId="7C221615" w:rsidR="00282F36" w:rsidRPr="00F87E7A" w:rsidRDefault="00282F36" w:rsidP="00282F36">
      <w:pPr>
        <w:widowControl w:val="0"/>
        <w:spacing w:before="220" w:after="40" w:line="300" w:lineRule="auto"/>
        <w:ind w:left="-1"/>
        <w:rPr>
          <w:rFonts w:asciiTheme="majorBidi" w:eastAsia="Times New Roman" w:hAnsiTheme="majorBidi" w:cstheme="majorBidi"/>
          <w:sz w:val="24"/>
          <w:szCs w:val="24"/>
          <w:rtl/>
        </w:rPr>
      </w:pPr>
      <w:r>
        <w:rPr>
          <w:rFonts w:asciiTheme="majorBidi" w:eastAsia="Times New Roman" w:hAnsiTheme="majorBidi" w:cstheme="majorBidi" w:hint="cs"/>
          <w:b/>
          <w:bCs/>
          <w:sz w:val="44"/>
          <w:szCs w:val="44"/>
          <w:rtl/>
        </w:rPr>
        <w:t>איש של חברים</w:t>
      </w:r>
      <w:r>
        <w:rPr>
          <w:rFonts w:asciiTheme="majorBidi" w:eastAsia="Times New Roman" w:hAnsiTheme="majorBidi" w:cstheme="majorBidi" w:hint="cs"/>
          <w:sz w:val="36"/>
          <w:szCs w:val="36"/>
          <w:rtl/>
        </w:rPr>
        <w:t xml:space="preserve"> / נעמי אפרת-נוימן</w:t>
      </w:r>
      <w:r>
        <w:rPr>
          <w:rFonts w:asciiTheme="majorBidi" w:eastAsia="Times New Roman" w:hAnsiTheme="majorBidi" w:cstheme="majorBidi"/>
          <w:sz w:val="28"/>
          <w:szCs w:val="28"/>
          <w:rtl/>
        </w:rPr>
        <w:br/>
      </w:r>
      <w:r w:rsidRPr="00F87E7A">
        <w:rPr>
          <w:rFonts w:asciiTheme="majorBidi" w:eastAsia="Times New Roman" w:hAnsiTheme="majorBidi" w:cstheme="majorBidi" w:hint="cs"/>
          <w:sz w:val="24"/>
          <w:szCs w:val="24"/>
          <w:rtl/>
        </w:rPr>
        <w:t>דברים בהלוויה</w:t>
      </w:r>
    </w:p>
    <w:p w14:paraId="0C458026" w14:textId="17FE8371" w:rsidR="009471B8" w:rsidRPr="009471B8" w:rsidRDefault="009471B8" w:rsidP="00282F36">
      <w:pPr>
        <w:widowControl w:val="0"/>
        <w:spacing w:before="220" w:after="40" w:line="300" w:lineRule="auto"/>
        <w:ind w:left="-1"/>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שלמה</w:t>
      </w:r>
      <w:r w:rsidR="00282F36" w:rsidRPr="00282F36">
        <w:rPr>
          <w:rFonts w:asciiTheme="majorBidi" w:eastAsia="Times New Roman" w:hAnsiTheme="majorBidi" w:cstheme="majorBidi" w:hint="cs"/>
          <w:sz w:val="28"/>
          <w:szCs w:val="28"/>
          <w:rtl/>
        </w:rPr>
        <w:t>,</w:t>
      </w:r>
      <w:r w:rsidR="00282F36">
        <w:rPr>
          <w:rFonts w:asciiTheme="majorBidi" w:eastAsia="Times New Roman" w:hAnsiTheme="majorBidi" w:cstheme="majorBidi" w:hint="cs"/>
          <w:b/>
          <w:bCs/>
          <w:sz w:val="28"/>
          <w:szCs w:val="28"/>
          <w:rtl/>
        </w:rPr>
        <w:t xml:space="preserve"> </w:t>
      </w:r>
      <w:r w:rsidRPr="009471B8">
        <w:rPr>
          <w:rFonts w:asciiTheme="majorBidi" w:eastAsia="Times New Roman" w:hAnsiTheme="majorBidi" w:cstheme="majorBidi"/>
          <w:sz w:val="28"/>
          <w:szCs w:val="28"/>
          <w:rtl/>
        </w:rPr>
        <w:t>בשבילי ובשביל משפחתי</w:t>
      </w:r>
      <w:r w:rsidR="00282F36">
        <w:rPr>
          <w:rFonts w:asciiTheme="majorBidi" w:eastAsia="Times New Roman" w:hAnsiTheme="majorBidi" w:cstheme="majorBidi" w:hint="cs"/>
          <w:sz w:val="28"/>
          <w:szCs w:val="28"/>
          <w:rtl/>
        </w:rPr>
        <w:t>,</w:t>
      </w:r>
      <w:r w:rsidRPr="009471B8">
        <w:rPr>
          <w:rFonts w:asciiTheme="majorBidi" w:eastAsia="Times New Roman" w:hAnsiTheme="majorBidi" w:cstheme="majorBidi"/>
          <w:sz w:val="28"/>
          <w:szCs w:val="28"/>
          <w:rtl/>
        </w:rPr>
        <w:t xml:space="preserve"> ובטח לעוד רבים מכם</w:t>
      </w:r>
      <w:r w:rsidR="00282F36">
        <w:rPr>
          <w:rFonts w:asciiTheme="majorBidi" w:eastAsia="Times New Roman" w:hAnsiTheme="majorBidi" w:cstheme="majorBidi" w:hint="cs"/>
          <w:sz w:val="28"/>
          <w:szCs w:val="28"/>
          <w:rtl/>
        </w:rPr>
        <w:t xml:space="preserve">, </w:t>
      </w:r>
      <w:r w:rsidRPr="009471B8">
        <w:rPr>
          <w:rFonts w:asciiTheme="majorBidi" w:eastAsia="Times New Roman" w:hAnsiTheme="majorBidi" w:cstheme="majorBidi"/>
          <w:sz w:val="28"/>
          <w:szCs w:val="28"/>
          <w:rtl/>
        </w:rPr>
        <w:t xml:space="preserve">איש מצחיק שהזכיר לי את </w:t>
      </w:r>
      <w:proofErr w:type="spellStart"/>
      <w:r w:rsidRPr="009471B8">
        <w:rPr>
          <w:rFonts w:asciiTheme="majorBidi" w:eastAsia="Times New Roman" w:hAnsiTheme="majorBidi" w:cstheme="majorBidi"/>
          <w:sz w:val="28"/>
          <w:szCs w:val="28"/>
          <w:rtl/>
        </w:rPr>
        <w:t>דבל'ה</w:t>
      </w:r>
      <w:proofErr w:type="spellEnd"/>
      <w:r w:rsidRPr="009471B8">
        <w:rPr>
          <w:rFonts w:asciiTheme="majorBidi" w:eastAsia="Times New Roman" w:hAnsiTheme="majorBidi" w:cstheme="majorBidi"/>
          <w:sz w:val="28"/>
          <w:szCs w:val="28"/>
          <w:rtl/>
        </w:rPr>
        <w:t xml:space="preserve"> גליקמן תמיד... או חייל פרוסי... בניי עד היום קוראים לי בשמי בצעקת שלמה... נעמי...</w:t>
      </w:r>
    </w:p>
    <w:p w14:paraId="1E8804D0" w14:textId="5EE5C701" w:rsidR="009471B8" w:rsidRPr="009471B8" w:rsidRDefault="009471B8" w:rsidP="009471B8">
      <w:pPr>
        <w:widowControl w:val="0"/>
        <w:spacing w:after="0" w:line="300" w:lineRule="auto"/>
        <w:ind w:left="-1"/>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איש של נאמנות וחברות אולטימטיבית, שהתחילה אצלנו לא קל</w:t>
      </w:r>
      <w:r w:rsidR="00282F36">
        <w:rPr>
          <w:rFonts w:asciiTheme="majorBidi" w:eastAsia="Times New Roman" w:hAnsiTheme="majorBidi" w:cstheme="majorBidi" w:hint="cs"/>
          <w:sz w:val="28"/>
          <w:szCs w:val="28"/>
          <w:rtl/>
        </w:rPr>
        <w:t>,</w:t>
      </w:r>
      <w:r w:rsidRPr="009471B8">
        <w:rPr>
          <w:rFonts w:asciiTheme="majorBidi" w:eastAsia="Times New Roman" w:hAnsiTheme="majorBidi" w:cstheme="majorBidi"/>
          <w:sz w:val="28"/>
          <w:szCs w:val="28"/>
          <w:rtl/>
        </w:rPr>
        <w:t xml:space="preserve"> כשקובי חיבק אותו קצת חזק מדי... והוא לא כעס, רק צלע שבורה. ולאחר מכן שכנות קרובה ואהובה רבת שנים, שבנסיעות, הסעות, הקפצות, חולדה בבית, שאת חייה קיפד בעזרת מגב. חבר תמיד מושיט יד לכל משימה.</w:t>
      </w:r>
    </w:p>
    <w:p w14:paraId="5EBA6294" w14:textId="77777777" w:rsidR="009471B8" w:rsidRPr="009471B8" w:rsidRDefault="009471B8" w:rsidP="009471B8">
      <w:pPr>
        <w:widowControl w:val="0"/>
        <w:spacing w:after="0" w:line="300" w:lineRule="auto"/>
        <w:ind w:left="-1"/>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הרבה קפה ביחד, שעות מרפסת מרובות. גם סיגריות.</w:t>
      </w:r>
    </w:p>
    <w:p w14:paraId="42424CDC" w14:textId="2B39B11E" w:rsidR="009471B8" w:rsidRPr="009471B8" w:rsidRDefault="009471B8" w:rsidP="00282F36">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שקשוקה במועדון השקשוקה והסלט המופלא</w:t>
      </w:r>
      <w:r w:rsidR="00282F36">
        <w:rPr>
          <w:rFonts w:asciiTheme="majorBidi" w:eastAsia="Times New Roman" w:hAnsiTheme="majorBidi" w:cstheme="majorBidi" w:hint="cs"/>
          <w:sz w:val="28"/>
          <w:szCs w:val="28"/>
          <w:rtl/>
        </w:rPr>
        <w:t>,</w:t>
      </w:r>
      <w:r w:rsidRPr="009471B8">
        <w:rPr>
          <w:rFonts w:asciiTheme="majorBidi" w:eastAsia="Times New Roman" w:hAnsiTheme="majorBidi" w:cstheme="majorBidi"/>
          <w:sz w:val="28"/>
          <w:szCs w:val="28"/>
          <w:rtl/>
        </w:rPr>
        <w:t xml:space="preserve"> בשנתיים האחרונות.</w:t>
      </w:r>
      <w:r w:rsidR="00282F36">
        <w:rPr>
          <w:rFonts w:asciiTheme="majorBidi" w:eastAsia="Times New Roman" w:hAnsiTheme="majorBidi" w:cstheme="majorBidi" w:hint="cs"/>
          <w:sz w:val="28"/>
          <w:szCs w:val="28"/>
          <w:rtl/>
        </w:rPr>
        <w:t xml:space="preserve"> </w:t>
      </w:r>
      <w:r w:rsidRPr="009471B8">
        <w:rPr>
          <w:rFonts w:asciiTheme="majorBidi" w:eastAsia="Times New Roman" w:hAnsiTheme="majorBidi" w:cstheme="majorBidi"/>
          <w:sz w:val="28"/>
          <w:szCs w:val="28"/>
          <w:rtl/>
        </w:rPr>
        <w:t>מועדון ששלמה פתח לשמח פורום חברים.</w:t>
      </w:r>
    </w:p>
    <w:p w14:paraId="048B75DB" w14:textId="77777777" w:rsidR="009471B8" w:rsidRPr="009471B8" w:rsidRDefault="009471B8" w:rsidP="009471B8">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איש של שולחן חברים אחרים קבוע בחדר האוכל.</w:t>
      </w:r>
    </w:p>
    <w:p w14:paraId="7535158B" w14:textId="77777777" w:rsidR="009471B8" w:rsidRPr="009471B8" w:rsidRDefault="009471B8" w:rsidP="009471B8">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איש של "תקרא או תגיד לשלמה – יהיה בסדר".</w:t>
      </w:r>
    </w:p>
    <w:p w14:paraId="10885E2D" w14:textId="3D518637" w:rsidR="009471B8" w:rsidRPr="009471B8" w:rsidRDefault="009471B8" w:rsidP="009471B8">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איש של ערמות של ספרים</w:t>
      </w:r>
      <w:r w:rsidR="00282F36">
        <w:rPr>
          <w:rFonts w:asciiTheme="majorBidi" w:eastAsia="Times New Roman" w:hAnsiTheme="majorBidi" w:cstheme="majorBidi" w:hint="cs"/>
          <w:sz w:val="28"/>
          <w:szCs w:val="28"/>
          <w:rtl/>
        </w:rPr>
        <w:t>,</w:t>
      </w:r>
      <w:r w:rsidRPr="009471B8">
        <w:rPr>
          <w:rFonts w:asciiTheme="majorBidi" w:eastAsia="Times New Roman" w:hAnsiTheme="majorBidi" w:cstheme="majorBidi"/>
          <w:sz w:val="28"/>
          <w:szCs w:val="28"/>
          <w:rtl/>
        </w:rPr>
        <w:t xml:space="preserve"> שמוחלפות בקצב קריאה כמהירות האור, מה שהקל עליו את ימי הבריאות הרעה.</w:t>
      </w:r>
    </w:p>
    <w:p w14:paraId="5A918E62" w14:textId="77777777" w:rsidR="009471B8" w:rsidRPr="009471B8" w:rsidRDefault="009471B8" w:rsidP="009471B8">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איש שמחובר לכל שמסביב בעניין רב ובעקיצות קטנות.</w:t>
      </w:r>
    </w:p>
    <w:p w14:paraId="1D101B9F" w14:textId="77777777" w:rsidR="009471B8" w:rsidRPr="009471B8" w:rsidRDefault="009471B8" w:rsidP="009471B8">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 xml:space="preserve">איש הארגון והסדר. </w:t>
      </w:r>
      <w:proofErr w:type="spellStart"/>
      <w:r w:rsidRPr="009471B8">
        <w:rPr>
          <w:rFonts w:asciiTheme="majorBidi" w:eastAsia="Times New Roman" w:hAnsiTheme="majorBidi" w:cstheme="majorBidi"/>
          <w:sz w:val="28"/>
          <w:szCs w:val="28"/>
          <w:rtl/>
        </w:rPr>
        <w:t>לוגיסט</w:t>
      </w:r>
      <w:proofErr w:type="spellEnd"/>
      <w:r w:rsidRPr="009471B8">
        <w:rPr>
          <w:rFonts w:asciiTheme="majorBidi" w:eastAsia="Times New Roman" w:hAnsiTheme="majorBidi" w:cstheme="majorBidi"/>
          <w:sz w:val="28"/>
          <w:szCs w:val="28"/>
          <w:rtl/>
        </w:rPr>
        <w:t xml:space="preserve"> בנשמה (יודעת ממקור אישי שיש צעירים שמצאו בעזרתו את מקצוע חייהם).</w:t>
      </w:r>
    </w:p>
    <w:p w14:paraId="0E006A52" w14:textId="77777777" w:rsidR="009471B8" w:rsidRPr="009471B8" w:rsidRDefault="009471B8" w:rsidP="009471B8">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לא משתף בכאביו – היינו צריכים לסחוט בשביל לסייע, בעיקר כמובן יקי, החבר המסור והאוהב. וקצת אני...</w:t>
      </w:r>
    </w:p>
    <w:p w14:paraId="40FB912C" w14:textId="77777777" w:rsidR="009471B8" w:rsidRPr="009471B8" w:rsidRDefault="009471B8" w:rsidP="009471B8">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אבל משתף בשמחות בצניעות ובחיוך... הצלחות של זיו בצבא וחתונה מאושרת, מאכלי תום היפהפייה המובחרים ביותר ואומנותו הייחודית והמופלאה של שחם.</w:t>
      </w:r>
    </w:p>
    <w:p w14:paraId="0DFD2678" w14:textId="3BE8411D" w:rsidR="009471B8" w:rsidRPr="009471B8" w:rsidRDefault="009471B8" w:rsidP="009471B8">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 xml:space="preserve">איש של אידיש, בדיחות באידיש, חיבור לרבים מבין דוברי האידיש בקיבוץ... </w:t>
      </w:r>
      <w:r w:rsidR="00282F36">
        <w:rPr>
          <w:rFonts w:asciiTheme="majorBidi" w:eastAsia="Times New Roman" w:hAnsiTheme="majorBidi" w:cstheme="majorBidi" w:hint="cs"/>
          <w:sz w:val="28"/>
          <w:szCs w:val="28"/>
          <w:rtl/>
        </w:rPr>
        <w:t xml:space="preserve">אידיש </w:t>
      </w:r>
      <w:r w:rsidRPr="009471B8">
        <w:rPr>
          <w:rFonts w:asciiTheme="majorBidi" w:eastAsia="Times New Roman" w:hAnsiTheme="majorBidi" w:cstheme="majorBidi"/>
          <w:sz w:val="28"/>
          <w:szCs w:val="28"/>
          <w:rtl/>
        </w:rPr>
        <w:t>שבאה מהבית שהיה קומוניסטי</w:t>
      </w:r>
      <w:r w:rsidR="00282F36">
        <w:rPr>
          <w:rFonts w:asciiTheme="majorBidi" w:eastAsia="Times New Roman" w:hAnsiTheme="majorBidi" w:cstheme="majorBidi" w:hint="cs"/>
          <w:sz w:val="28"/>
          <w:szCs w:val="28"/>
          <w:rtl/>
        </w:rPr>
        <w:t>,</w:t>
      </w:r>
      <w:r w:rsidRPr="009471B8">
        <w:rPr>
          <w:rFonts w:asciiTheme="majorBidi" w:eastAsia="Times New Roman" w:hAnsiTheme="majorBidi" w:cstheme="majorBidi"/>
          <w:sz w:val="28"/>
          <w:szCs w:val="28"/>
          <w:rtl/>
        </w:rPr>
        <w:t xml:space="preserve"> עד נסיעה לרוסיה בכיתה א'.</w:t>
      </w:r>
    </w:p>
    <w:p w14:paraId="3FCEB864" w14:textId="7D9AC3AE" w:rsidR="009471B8" w:rsidRPr="009471B8" w:rsidRDefault="009471B8" w:rsidP="00282F36">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איש של תיכון בטבעון ואלוף ריצות בימים אלה. מגורים ברחוב הדגניות, עם א</w:t>
      </w:r>
      <w:r w:rsidR="00282F36">
        <w:rPr>
          <w:rFonts w:asciiTheme="majorBidi" w:eastAsia="Times New Roman" w:hAnsiTheme="majorBidi" w:cstheme="majorBidi" w:hint="cs"/>
          <w:sz w:val="28"/>
          <w:szCs w:val="28"/>
          <w:rtl/>
        </w:rPr>
        <w:t>י</w:t>
      </w:r>
      <w:r w:rsidRPr="009471B8">
        <w:rPr>
          <w:rFonts w:asciiTheme="majorBidi" w:eastAsia="Times New Roman" w:hAnsiTheme="majorBidi" w:cstheme="majorBidi"/>
          <w:sz w:val="28"/>
          <w:szCs w:val="28"/>
          <w:rtl/>
        </w:rPr>
        <w:t>מא שרה.</w:t>
      </w:r>
      <w:r w:rsidR="00282F36">
        <w:rPr>
          <w:rFonts w:asciiTheme="majorBidi" w:eastAsia="Times New Roman" w:hAnsiTheme="majorBidi" w:cstheme="majorBidi" w:hint="cs"/>
          <w:sz w:val="28"/>
          <w:szCs w:val="28"/>
          <w:rtl/>
        </w:rPr>
        <w:t xml:space="preserve"> </w:t>
      </w:r>
      <w:r w:rsidRPr="009471B8">
        <w:rPr>
          <w:rFonts w:asciiTheme="majorBidi" w:eastAsia="Times New Roman" w:hAnsiTheme="majorBidi" w:cstheme="majorBidi"/>
          <w:sz w:val="28"/>
          <w:szCs w:val="28"/>
          <w:rtl/>
        </w:rPr>
        <w:t>אהב לספר לי על החברים שלו שפגשתי בחיי...</w:t>
      </w:r>
    </w:p>
    <w:p w14:paraId="7884A266" w14:textId="4B6CE78F" w:rsidR="009471B8" w:rsidRPr="009471B8" w:rsidRDefault="009471B8" w:rsidP="009471B8">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בתחילת ההיכרות עם אורנה, שכבר היינו שכנים, ראיתי את שלמה רוקד בפורים.</w:t>
      </w:r>
    </w:p>
    <w:p w14:paraId="13572D9A" w14:textId="2BFC2B4C" w:rsidR="009471B8" w:rsidRPr="009471B8" w:rsidRDefault="009471B8" w:rsidP="009471B8">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שלמה אתלט גדול, שלמה אוהב לבלות ואפילו לעשות שטויות...</w:t>
      </w:r>
    </w:p>
    <w:p w14:paraId="647CEA79" w14:textId="3F5D8950" w:rsidR="009471B8" w:rsidRPr="009471B8" w:rsidRDefault="009471B8" w:rsidP="00282F36">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התחבר אלינו פה בקלות</w:t>
      </w:r>
      <w:r w:rsidR="00282F36">
        <w:rPr>
          <w:rFonts w:asciiTheme="majorBidi" w:eastAsia="Times New Roman" w:hAnsiTheme="majorBidi" w:cstheme="majorBidi" w:hint="cs"/>
          <w:sz w:val="28"/>
          <w:szCs w:val="28"/>
          <w:rtl/>
        </w:rPr>
        <w:t>.</w:t>
      </w:r>
      <w:r w:rsidRPr="009471B8">
        <w:rPr>
          <w:rFonts w:asciiTheme="majorBidi" w:eastAsia="Times New Roman" w:hAnsiTheme="majorBidi" w:cstheme="majorBidi"/>
          <w:sz w:val="28"/>
          <w:szCs w:val="28"/>
          <w:rtl/>
        </w:rPr>
        <w:t xml:space="preserve"> כשהגיע</w:t>
      </w:r>
      <w:r w:rsidR="00282F36">
        <w:rPr>
          <w:rFonts w:asciiTheme="majorBidi" w:eastAsia="Times New Roman" w:hAnsiTheme="majorBidi" w:cstheme="majorBidi" w:hint="cs"/>
          <w:sz w:val="28"/>
          <w:szCs w:val="28"/>
          <w:rtl/>
        </w:rPr>
        <w:t xml:space="preserve">, </w:t>
      </w:r>
      <w:r w:rsidRPr="009471B8">
        <w:rPr>
          <w:rFonts w:asciiTheme="majorBidi" w:eastAsia="Times New Roman" w:hAnsiTheme="majorBidi" w:cstheme="majorBidi"/>
          <w:sz w:val="28"/>
          <w:szCs w:val="28"/>
          <w:rtl/>
        </w:rPr>
        <w:t>אורנה למדה ברחובות</w:t>
      </w:r>
      <w:r w:rsidR="00282F36">
        <w:rPr>
          <w:rFonts w:asciiTheme="majorBidi" w:eastAsia="Times New Roman" w:hAnsiTheme="majorBidi" w:cstheme="majorBidi" w:hint="cs"/>
          <w:sz w:val="28"/>
          <w:szCs w:val="28"/>
          <w:rtl/>
        </w:rPr>
        <w:t xml:space="preserve">. </w:t>
      </w:r>
      <w:r w:rsidRPr="009471B8">
        <w:rPr>
          <w:rFonts w:asciiTheme="majorBidi" w:eastAsia="Times New Roman" w:hAnsiTheme="majorBidi" w:cstheme="majorBidi"/>
          <w:sz w:val="28"/>
          <w:szCs w:val="28"/>
          <w:rtl/>
        </w:rPr>
        <w:t>בא</w:t>
      </w:r>
      <w:r w:rsidR="00282F36">
        <w:rPr>
          <w:rFonts w:asciiTheme="majorBidi" w:eastAsia="Times New Roman" w:hAnsiTheme="majorBidi" w:cstheme="majorBidi" w:hint="cs"/>
          <w:sz w:val="28"/>
          <w:szCs w:val="28"/>
          <w:rtl/>
        </w:rPr>
        <w:t xml:space="preserve">, </w:t>
      </w:r>
      <w:r w:rsidRPr="009471B8">
        <w:rPr>
          <w:rFonts w:asciiTheme="majorBidi" w:eastAsia="Times New Roman" w:hAnsiTheme="majorBidi" w:cstheme="majorBidi"/>
          <w:sz w:val="28"/>
          <w:szCs w:val="28"/>
          <w:rtl/>
        </w:rPr>
        <w:t>נקלט והפך להיות מאנשי המקום</w:t>
      </w:r>
      <w:r w:rsidR="00282F36">
        <w:rPr>
          <w:rFonts w:asciiTheme="majorBidi" w:eastAsia="Times New Roman" w:hAnsiTheme="majorBidi" w:cstheme="majorBidi" w:hint="cs"/>
          <w:sz w:val="28"/>
          <w:szCs w:val="28"/>
          <w:rtl/>
        </w:rPr>
        <w:t>,</w:t>
      </w:r>
      <w:r w:rsidRPr="009471B8">
        <w:rPr>
          <w:rFonts w:asciiTheme="majorBidi" w:eastAsia="Times New Roman" w:hAnsiTheme="majorBidi" w:cstheme="majorBidi"/>
          <w:sz w:val="28"/>
          <w:szCs w:val="28"/>
          <w:rtl/>
        </w:rPr>
        <w:t xml:space="preserve"> שבטעות לא </w:t>
      </w:r>
    </w:p>
    <w:p w14:paraId="273C21C3" w14:textId="77777777" w:rsidR="009471B8" w:rsidRPr="009471B8" w:rsidRDefault="009471B8" w:rsidP="009471B8">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נולדו פה.</w:t>
      </w:r>
    </w:p>
    <w:p w14:paraId="48E80EB4" w14:textId="77777777" w:rsidR="009471B8" w:rsidRPr="009471B8" w:rsidRDefault="009471B8" w:rsidP="009471B8">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בתקופה זו נרקמה החברות היציבה והנפלאה עם יקי וגם שבתאי, כשקובי מצטרף מאוחר (כל החוצנים). פגשתי בצוות הזה גם הרבה שטויות, מסעות בילוי, "צחוקים" על כל שמסביב, הרבה ידע עולם ותמיד עם סקרנות מרתקת.</w:t>
      </w:r>
    </w:p>
    <w:p w14:paraId="0988F991" w14:textId="77777777" w:rsidR="009471B8" w:rsidRPr="009471B8" w:rsidRDefault="009471B8" w:rsidP="009471B8">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איש שאהב לספר את הסיפור.</w:t>
      </w:r>
    </w:p>
    <w:p w14:paraId="66DAF1E9" w14:textId="5F4CA01E" w:rsidR="009471B8" w:rsidRPr="009471B8" w:rsidRDefault="009471B8" w:rsidP="009471B8">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 xml:space="preserve">איש של גד"ש </w:t>
      </w:r>
      <w:r w:rsidR="0049692F">
        <w:rPr>
          <w:rFonts w:asciiTheme="majorBidi" w:eastAsia="Times New Roman" w:hAnsiTheme="majorBidi" w:cstheme="majorBidi" w:hint="cs"/>
          <w:sz w:val="28"/>
          <w:szCs w:val="28"/>
          <w:rtl/>
        </w:rPr>
        <w:t>ו</w:t>
      </w:r>
      <w:r w:rsidRPr="009471B8">
        <w:rPr>
          <w:rFonts w:asciiTheme="majorBidi" w:eastAsia="Times New Roman" w:hAnsiTheme="majorBidi" w:cstheme="majorBidi"/>
          <w:sz w:val="28"/>
          <w:szCs w:val="28"/>
          <w:rtl/>
        </w:rPr>
        <w:t>אדמה</w:t>
      </w:r>
      <w:r w:rsidR="00282F36">
        <w:rPr>
          <w:rFonts w:asciiTheme="majorBidi" w:eastAsia="Times New Roman" w:hAnsiTheme="majorBidi" w:cstheme="majorBidi" w:hint="cs"/>
          <w:sz w:val="28"/>
          <w:szCs w:val="28"/>
          <w:rtl/>
        </w:rPr>
        <w:t xml:space="preserve">. </w:t>
      </w:r>
      <w:r w:rsidRPr="009471B8">
        <w:rPr>
          <w:rFonts w:asciiTheme="majorBidi" w:eastAsia="Times New Roman" w:hAnsiTheme="majorBidi" w:cstheme="majorBidi"/>
          <w:sz w:val="28"/>
          <w:szCs w:val="28"/>
          <w:rtl/>
        </w:rPr>
        <w:t>עם הילדים הולכים לראות את שלמה מנהל את התחמיץ</w:t>
      </w:r>
      <w:r w:rsidR="00282F36">
        <w:rPr>
          <w:rFonts w:asciiTheme="majorBidi" w:eastAsia="Times New Roman" w:hAnsiTheme="majorBidi" w:cstheme="majorBidi" w:hint="cs"/>
          <w:sz w:val="28"/>
          <w:szCs w:val="28"/>
          <w:rtl/>
        </w:rPr>
        <w:t>,</w:t>
      </w:r>
      <w:r w:rsidRPr="009471B8">
        <w:rPr>
          <w:rFonts w:asciiTheme="majorBidi" w:eastAsia="Times New Roman" w:hAnsiTheme="majorBidi" w:cstheme="majorBidi"/>
          <w:sz w:val="28"/>
          <w:szCs w:val="28"/>
          <w:rtl/>
        </w:rPr>
        <w:t xml:space="preserve"> שנה אחר שנה...</w:t>
      </w:r>
    </w:p>
    <w:p w14:paraId="787F675C" w14:textId="77777777" w:rsidR="009471B8" w:rsidRPr="009471B8" w:rsidRDefault="009471B8" w:rsidP="009471B8">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מצא בבגרותו הנאה מניהול לוגיסטי במפעל.</w:t>
      </w:r>
    </w:p>
    <w:p w14:paraId="4AAD2DF5" w14:textId="10CB2B46" w:rsidR="009471B8" w:rsidRPr="009471B8" w:rsidRDefault="009471B8" w:rsidP="009471B8">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ניסה שהבריאות לא תפריע</w:t>
      </w:r>
      <w:r w:rsidR="00282F36">
        <w:rPr>
          <w:rFonts w:asciiTheme="majorBidi" w:eastAsia="Times New Roman" w:hAnsiTheme="majorBidi" w:cstheme="majorBidi" w:hint="cs"/>
          <w:sz w:val="28"/>
          <w:szCs w:val="28"/>
          <w:rtl/>
        </w:rPr>
        <w:t>.</w:t>
      </w:r>
      <w:r w:rsidRPr="009471B8">
        <w:rPr>
          <w:rFonts w:asciiTheme="majorBidi" w:eastAsia="Times New Roman" w:hAnsiTheme="majorBidi" w:cstheme="majorBidi"/>
          <w:sz w:val="28"/>
          <w:szCs w:val="28"/>
          <w:rtl/>
        </w:rPr>
        <w:t xml:space="preserve"> התעקש עוד על קימה בבוקר לעבוד</w:t>
      </w:r>
      <w:r w:rsidR="00282F36">
        <w:rPr>
          <w:rFonts w:asciiTheme="majorBidi" w:eastAsia="Times New Roman" w:hAnsiTheme="majorBidi" w:cstheme="majorBidi" w:hint="cs"/>
          <w:sz w:val="28"/>
          <w:szCs w:val="28"/>
          <w:rtl/>
        </w:rPr>
        <w:t>,</w:t>
      </w:r>
      <w:r w:rsidRPr="009471B8">
        <w:rPr>
          <w:rFonts w:asciiTheme="majorBidi" w:eastAsia="Times New Roman" w:hAnsiTheme="majorBidi" w:cstheme="majorBidi"/>
          <w:sz w:val="28"/>
          <w:szCs w:val="28"/>
          <w:rtl/>
        </w:rPr>
        <w:t xml:space="preserve"> עד שבחודשים האחרונים זה היה מעבר כבר...</w:t>
      </w:r>
    </w:p>
    <w:p w14:paraId="70C8DB74" w14:textId="77777777" w:rsidR="009471B8" w:rsidRPr="009471B8" w:rsidRDefault="009471B8" w:rsidP="009471B8">
      <w:pPr>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lastRenderedPageBreak/>
        <w:t> </w:t>
      </w:r>
    </w:p>
    <w:p w14:paraId="6497EDF8" w14:textId="6B7653C5" w:rsidR="009471B8" w:rsidRPr="009471B8" w:rsidRDefault="009471B8" w:rsidP="009471B8">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שלמה ואורנה, זיו, תום ושחם, שושנה וכל המשפחה</w:t>
      </w:r>
      <w:r w:rsidR="00BD09A3">
        <w:rPr>
          <w:rFonts w:asciiTheme="majorBidi" w:eastAsia="Times New Roman" w:hAnsiTheme="majorBidi" w:cstheme="majorBidi" w:hint="cs"/>
          <w:sz w:val="28"/>
          <w:szCs w:val="28"/>
          <w:rtl/>
        </w:rPr>
        <w:t>,</w:t>
      </w:r>
      <w:r w:rsidRPr="009471B8">
        <w:rPr>
          <w:rFonts w:asciiTheme="majorBidi" w:eastAsia="Times New Roman" w:hAnsiTheme="majorBidi" w:cstheme="majorBidi"/>
          <w:sz w:val="28"/>
          <w:szCs w:val="28"/>
          <w:rtl/>
        </w:rPr>
        <w:t xml:space="preserve"> שהפכו בהגדרה להיות חלק מהמשפחה שלנו!!! ככה זה!!!</w:t>
      </w:r>
    </w:p>
    <w:p w14:paraId="3391349C" w14:textId="77777777" w:rsidR="009471B8" w:rsidRPr="009471B8" w:rsidRDefault="009471B8" w:rsidP="009471B8">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אהבתי אותו ואוהבת אתכם מאוד.</w:t>
      </w:r>
    </w:p>
    <w:p w14:paraId="649C25A1" w14:textId="77777777" w:rsidR="009471B8" w:rsidRPr="009471B8" w:rsidRDefault="009471B8" w:rsidP="009471B8">
      <w:pPr>
        <w:widowControl w:val="0"/>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עכשיו יש לו כבר חברים טובים למעלה ובטוח חבר אחד שאני מקווה שלא יחבק חזק מדי...</w:t>
      </w:r>
    </w:p>
    <w:p w14:paraId="555C6CFA" w14:textId="77777777" w:rsidR="009471B8" w:rsidRPr="009471B8" w:rsidRDefault="009471B8" w:rsidP="009471B8">
      <w:pPr>
        <w:spacing w:after="0" w:line="300" w:lineRule="auto"/>
        <w:rPr>
          <w:rFonts w:asciiTheme="majorBidi" w:eastAsia="Times New Roman" w:hAnsiTheme="majorBidi" w:cstheme="majorBidi"/>
          <w:sz w:val="28"/>
          <w:szCs w:val="28"/>
          <w:rtl/>
        </w:rPr>
      </w:pPr>
      <w:r w:rsidRPr="009471B8">
        <w:rPr>
          <w:rFonts w:asciiTheme="majorBidi" w:eastAsia="Times New Roman" w:hAnsiTheme="majorBidi" w:cstheme="majorBidi"/>
          <w:sz w:val="28"/>
          <w:szCs w:val="28"/>
          <w:rtl/>
        </w:rPr>
        <w:t> </w:t>
      </w:r>
    </w:p>
    <w:p w14:paraId="1D274716" w14:textId="77777777" w:rsidR="0072380C" w:rsidRDefault="0072380C">
      <w:pPr>
        <w:rPr>
          <w:rFonts w:asciiTheme="majorBidi" w:hAnsiTheme="majorBidi" w:cstheme="majorBidi"/>
          <w:sz w:val="28"/>
          <w:szCs w:val="28"/>
        </w:rPr>
      </w:pPr>
      <w:r>
        <w:rPr>
          <w:noProof/>
        </w:rPr>
        <w:drawing>
          <wp:anchor distT="0" distB="0" distL="114300" distR="114300" simplePos="0" relativeHeight="251658240" behindDoc="0" locked="0" layoutInCell="1" allowOverlap="1" wp14:anchorId="324F905D" wp14:editId="7D1AB760">
            <wp:simplePos x="3505200" y="2447925"/>
            <wp:positionH relativeFrom="column">
              <wp:align>right</wp:align>
            </wp:positionH>
            <wp:positionV relativeFrom="paragraph">
              <wp:align>top</wp:align>
            </wp:positionV>
            <wp:extent cx="3429000" cy="2132671"/>
            <wp:effectExtent l="0" t="0" r="0" b="127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29000" cy="2132671"/>
                    </a:xfrm>
                    <a:prstGeom prst="rect">
                      <a:avLst/>
                    </a:prstGeom>
                    <a:noFill/>
                    <a:ln>
                      <a:noFill/>
                    </a:ln>
                  </pic:spPr>
                </pic:pic>
              </a:graphicData>
            </a:graphic>
          </wp:anchor>
        </w:drawing>
      </w:r>
    </w:p>
    <w:p w14:paraId="2BE7B0D2" w14:textId="77777777" w:rsidR="0072380C" w:rsidRPr="0072380C" w:rsidRDefault="0072380C" w:rsidP="0072380C">
      <w:pPr>
        <w:rPr>
          <w:rFonts w:asciiTheme="majorBidi" w:hAnsiTheme="majorBidi" w:cstheme="majorBidi"/>
          <w:sz w:val="28"/>
          <w:szCs w:val="28"/>
          <w:rtl/>
        </w:rPr>
      </w:pPr>
    </w:p>
    <w:p w14:paraId="60092D82" w14:textId="77777777" w:rsidR="0072380C" w:rsidRPr="0072380C" w:rsidRDefault="0072380C" w:rsidP="0072380C">
      <w:pPr>
        <w:rPr>
          <w:rFonts w:asciiTheme="majorBidi" w:hAnsiTheme="majorBidi" w:cstheme="majorBidi"/>
          <w:sz w:val="28"/>
          <w:szCs w:val="28"/>
          <w:rtl/>
        </w:rPr>
      </w:pPr>
    </w:p>
    <w:p w14:paraId="0712633A" w14:textId="77777777" w:rsidR="0072380C" w:rsidRPr="0072380C" w:rsidRDefault="0072380C" w:rsidP="0072380C">
      <w:pPr>
        <w:rPr>
          <w:rFonts w:asciiTheme="majorBidi" w:hAnsiTheme="majorBidi" w:cstheme="majorBidi"/>
          <w:sz w:val="28"/>
          <w:szCs w:val="28"/>
          <w:rtl/>
        </w:rPr>
      </w:pPr>
    </w:p>
    <w:p w14:paraId="19F5B62D" w14:textId="77777777" w:rsidR="0072380C" w:rsidRPr="0072380C" w:rsidRDefault="0072380C" w:rsidP="0072380C">
      <w:pPr>
        <w:rPr>
          <w:rFonts w:asciiTheme="majorBidi" w:hAnsiTheme="majorBidi" w:cstheme="majorBidi"/>
          <w:sz w:val="28"/>
          <w:szCs w:val="28"/>
          <w:rtl/>
        </w:rPr>
      </w:pPr>
    </w:p>
    <w:p w14:paraId="571AC5E4" w14:textId="77777777" w:rsidR="0072380C" w:rsidRDefault="0072380C">
      <w:pPr>
        <w:rPr>
          <w:rFonts w:asciiTheme="majorBidi" w:hAnsiTheme="majorBidi" w:cstheme="majorBidi"/>
          <w:sz w:val="28"/>
          <w:szCs w:val="28"/>
          <w:rtl/>
        </w:rPr>
      </w:pPr>
    </w:p>
    <w:p w14:paraId="5404C53F" w14:textId="6BF2EBC8" w:rsidR="00B94477" w:rsidRDefault="0072380C">
      <w:pPr>
        <w:rPr>
          <w:rFonts w:asciiTheme="majorBidi" w:hAnsiTheme="majorBidi" w:cstheme="majorBidi"/>
          <w:sz w:val="28"/>
          <w:szCs w:val="28"/>
          <w:rtl/>
        </w:rPr>
      </w:pPr>
      <w:r>
        <w:rPr>
          <w:rFonts w:asciiTheme="majorBidi" w:hAnsiTheme="majorBidi" w:cstheme="majorBidi" w:hint="cs"/>
          <w:sz w:val="28"/>
          <w:szCs w:val="28"/>
          <w:rtl/>
        </w:rPr>
        <w:t>עם יקי, חברו הטוב.</w:t>
      </w:r>
      <w:r>
        <w:rPr>
          <w:rFonts w:asciiTheme="majorBidi" w:hAnsiTheme="majorBidi" w:cstheme="majorBidi"/>
          <w:sz w:val="28"/>
          <w:szCs w:val="28"/>
        </w:rPr>
        <w:br w:type="textWrapping" w:clear="all"/>
      </w:r>
    </w:p>
    <w:p w14:paraId="614C3A8F" w14:textId="113898C1" w:rsidR="00BC092B" w:rsidRDefault="00BC092B">
      <w:pPr>
        <w:rPr>
          <w:rFonts w:asciiTheme="majorBidi" w:hAnsiTheme="majorBidi" w:cstheme="majorBidi"/>
          <w:sz w:val="28"/>
          <w:szCs w:val="28"/>
          <w:rtl/>
        </w:rPr>
      </w:pPr>
      <w:r>
        <w:rPr>
          <w:noProof/>
        </w:rPr>
        <w:drawing>
          <wp:anchor distT="0" distB="0" distL="114300" distR="114300" simplePos="0" relativeHeight="251659264" behindDoc="0" locked="0" layoutInCell="1" allowOverlap="1" wp14:anchorId="2FB758A3" wp14:editId="4348D112">
            <wp:simplePos x="0" y="0"/>
            <wp:positionH relativeFrom="margin">
              <wp:align>left</wp:align>
            </wp:positionH>
            <wp:positionV relativeFrom="paragraph">
              <wp:posOffset>208280</wp:posOffset>
            </wp:positionV>
            <wp:extent cx="4124325" cy="2515870"/>
            <wp:effectExtent l="0" t="0" r="9525" b="0"/>
            <wp:wrapThrough wrapText="bothSides">
              <wp:wrapPolygon edited="0">
                <wp:start x="0" y="0"/>
                <wp:lineTo x="0" y="21426"/>
                <wp:lineTo x="21550" y="21426"/>
                <wp:lineTo x="21550" y="0"/>
                <wp:lineTo x="0" y="0"/>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24325" cy="2515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B395D" w14:textId="5B8978C7" w:rsidR="00BC092B" w:rsidRDefault="00BC092B">
      <w:pPr>
        <w:rPr>
          <w:rFonts w:asciiTheme="majorBidi" w:hAnsiTheme="majorBidi" w:cstheme="majorBidi"/>
          <w:sz w:val="28"/>
          <w:szCs w:val="28"/>
          <w:rtl/>
        </w:rPr>
      </w:pPr>
    </w:p>
    <w:p w14:paraId="43EB50F2" w14:textId="6E80788E" w:rsidR="00BC092B" w:rsidRPr="00BC092B" w:rsidRDefault="00BC092B" w:rsidP="00BC092B">
      <w:pPr>
        <w:rPr>
          <w:rFonts w:asciiTheme="majorBidi" w:hAnsiTheme="majorBidi" w:cstheme="majorBidi"/>
          <w:sz w:val="28"/>
          <w:szCs w:val="28"/>
          <w:rtl/>
        </w:rPr>
      </w:pPr>
    </w:p>
    <w:p w14:paraId="519DC88F" w14:textId="2D240239" w:rsidR="00BC092B" w:rsidRPr="00BC092B" w:rsidRDefault="00BC092B" w:rsidP="00BC092B">
      <w:pPr>
        <w:rPr>
          <w:rFonts w:asciiTheme="majorBidi" w:hAnsiTheme="majorBidi" w:cstheme="majorBidi"/>
          <w:sz w:val="28"/>
          <w:szCs w:val="28"/>
          <w:rtl/>
        </w:rPr>
      </w:pPr>
    </w:p>
    <w:p w14:paraId="59760A3D" w14:textId="2073B595" w:rsidR="00BC092B" w:rsidRPr="00BC092B" w:rsidRDefault="00BC092B" w:rsidP="00BC092B">
      <w:pPr>
        <w:rPr>
          <w:rFonts w:asciiTheme="majorBidi" w:hAnsiTheme="majorBidi" w:cstheme="majorBidi"/>
          <w:sz w:val="28"/>
          <w:szCs w:val="28"/>
          <w:rtl/>
        </w:rPr>
      </w:pPr>
    </w:p>
    <w:p w14:paraId="1209CC6E" w14:textId="1CF44D63" w:rsidR="00BC092B" w:rsidRPr="00BC092B" w:rsidRDefault="00BC092B" w:rsidP="00BC092B">
      <w:pPr>
        <w:rPr>
          <w:rFonts w:asciiTheme="majorBidi" w:hAnsiTheme="majorBidi" w:cstheme="majorBidi"/>
          <w:sz w:val="28"/>
          <w:szCs w:val="28"/>
          <w:rtl/>
        </w:rPr>
      </w:pPr>
    </w:p>
    <w:p w14:paraId="634995FF" w14:textId="190C38F9" w:rsidR="00BC092B" w:rsidRDefault="00BC092B" w:rsidP="00BC092B">
      <w:pPr>
        <w:rPr>
          <w:rFonts w:asciiTheme="majorBidi" w:hAnsiTheme="majorBidi" w:cstheme="majorBidi"/>
          <w:sz w:val="28"/>
          <w:szCs w:val="28"/>
          <w:rtl/>
        </w:rPr>
      </w:pPr>
    </w:p>
    <w:p w14:paraId="52BC4F0D" w14:textId="77777777" w:rsidR="00BC092B" w:rsidRDefault="00BC092B" w:rsidP="00BC092B">
      <w:pPr>
        <w:rPr>
          <w:rFonts w:asciiTheme="majorBidi" w:hAnsiTheme="majorBidi" w:cstheme="majorBidi"/>
          <w:sz w:val="28"/>
          <w:szCs w:val="28"/>
          <w:rtl/>
        </w:rPr>
      </w:pPr>
      <w:r>
        <w:rPr>
          <w:rFonts w:asciiTheme="majorBidi" w:hAnsiTheme="majorBidi" w:cstheme="majorBidi" w:hint="cs"/>
          <w:sz w:val="28"/>
          <w:szCs w:val="28"/>
          <w:rtl/>
        </w:rPr>
        <w:t xml:space="preserve">                           </w:t>
      </w:r>
    </w:p>
    <w:p w14:paraId="04F25A10" w14:textId="2D7C7825" w:rsidR="00BC092B" w:rsidRPr="00BC092B" w:rsidRDefault="00BC092B" w:rsidP="00BC092B">
      <w:pPr>
        <w:rPr>
          <w:rFonts w:asciiTheme="majorBidi" w:hAnsiTheme="majorBidi" w:cstheme="majorBidi"/>
          <w:sz w:val="28"/>
          <w:szCs w:val="28"/>
        </w:rPr>
      </w:pPr>
      <w:r>
        <w:rPr>
          <w:rFonts w:asciiTheme="majorBidi" w:hAnsiTheme="majorBidi" w:cstheme="majorBidi" w:hint="cs"/>
          <w:sz w:val="28"/>
          <w:szCs w:val="28"/>
          <w:rtl/>
        </w:rPr>
        <w:t xml:space="preserve">                            </w:t>
      </w:r>
      <w:bookmarkStart w:id="0" w:name="_GoBack"/>
      <w:bookmarkEnd w:id="0"/>
      <w:r>
        <w:rPr>
          <w:rFonts w:asciiTheme="majorBidi" w:hAnsiTheme="majorBidi" w:cstheme="majorBidi" w:hint="cs"/>
          <w:sz w:val="28"/>
          <w:szCs w:val="28"/>
          <w:rtl/>
        </w:rPr>
        <w:t>עם יואב דיין</w:t>
      </w:r>
    </w:p>
    <w:sectPr w:rsidR="00BC092B" w:rsidRPr="00BC092B" w:rsidSect="00282F36">
      <w:pgSz w:w="11906" w:h="16838"/>
      <w:pgMar w:top="1440" w:right="991" w:bottom="851"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5B"/>
    <w:rsid w:val="000455C2"/>
    <w:rsid w:val="000F3B5B"/>
    <w:rsid w:val="00282F36"/>
    <w:rsid w:val="00306A6C"/>
    <w:rsid w:val="00380EAE"/>
    <w:rsid w:val="0049692F"/>
    <w:rsid w:val="0059078F"/>
    <w:rsid w:val="0072380C"/>
    <w:rsid w:val="009471B8"/>
    <w:rsid w:val="00961750"/>
    <w:rsid w:val="00A86A12"/>
    <w:rsid w:val="00AA7BC5"/>
    <w:rsid w:val="00B94477"/>
    <w:rsid w:val="00BC092B"/>
    <w:rsid w:val="00BD09A3"/>
    <w:rsid w:val="00E71709"/>
    <w:rsid w:val="00F733AD"/>
    <w:rsid w:val="00F83EC9"/>
    <w:rsid w:val="00F87E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DF37"/>
  <w15:chartTrackingRefBased/>
  <w15:docId w15:val="{2FB852D1-1A88-42E1-A94D-B4692C4D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79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391</Words>
  <Characters>1960</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7</cp:revision>
  <dcterms:created xsi:type="dcterms:W3CDTF">2018-11-12T20:41:00Z</dcterms:created>
  <dcterms:modified xsi:type="dcterms:W3CDTF">2018-11-25T21:07:00Z</dcterms:modified>
</cp:coreProperties>
</file>