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2FF7" w14:textId="77777777" w:rsidR="00BE1F54" w:rsidRPr="00BE1F54" w:rsidRDefault="00BE1F54" w:rsidP="00BE1F54">
      <w:pPr>
        <w:spacing w:after="200" w:line="276" w:lineRule="auto"/>
        <w:rPr>
          <w:rFonts w:asciiTheme="majorBidi" w:eastAsia="Calibri" w:hAnsiTheme="majorBidi" w:cstheme="majorBidi"/>
          <w:sz w:val="24"/>
          <w:szCs w:val="24"/>
          <w:rtl/>
        </w:rPr>
      </w:pPr>
      <w:r w:rsidRPr="00BE1F54">
        <w:rPr>
          <w:rFonts w:asciiTheme="majorBidi" w:eastAsia="Calibri" w:hAnsiTheme="majorBidi" w:cstheme="majorBidi"/>
          <w:b/>
          <w:bCs/>
          <w:sz w:val="44"/>
          <w:szCs w:val="44"/>
          <w:rtl/>
        </w:rPr>
        <w:t xml:space="preserve">אשרי הזורעים – דברי פתיחה לליל הסדר </w:t>
      </w:r>
      <w:r w:rsidRPr="00BE1F54">
        <w:rPr>
          <w:rFonts w:asciiTheme="majorBidi" w:eastAsia="Calibri" w:hAnsiTheme="majorBidi" w:cstheme="majorBidi"/>
          <w:sz w:val="36"/>
          <w:szCs w:val="36"/>
          <w:rtl/>
        </w:rPr>
        <w:t>/ יגאל</w:t>
      </w:r>
      <w:r w:rsidRPr="00BE1F54">
        <w:rPr>
          <w:rFonts w:asciiTheme="majorBidi" w:eastAsia="Calibri" w:hAnsiTheme="majorBidi" w:cstheme="majorBidi"/>
          <w:b/>
          <w:bCs/>
          <w:rtl/>
        </w:rPr>
        <w:br/>
      </w:r>
      <w:r w:rsidRPr="00BE1F54">
        <w:rPr>
          <w:rFonts w:asciiTheme="majorBidi" w:eastAsia="Calibri" w:hAnsiTheme="majorBidi" w:cstheme="majorBidi"/>
          <w:sz w:val="24"/>
          <w:szCs w:val="24"/>
          <w:rtl/>
        </w:rPr>
        <w:t>ידיעות עין השופט מס' 15 – 8.5.1992</w:t>
      </w:r>
    </w:p>
    <w:p w14:paraId="671BF80F" w14:textId="3F1EB77F" w:rsidR="00BE1F54" w:rsidRPr="00BE1F54" w:rsidRDefault="00BE1F54" w:rsidP="00BE1F54">
      <w:pPr>
        <w:spacing w:after="200" w:line="276" w:lineRule="auto"/>
        <w:rPr>
          <w:rFonts w:asciiTheme="majorBidi" w:eastAsia="Calibri" w:hAnsiTheme="majorBidi" w:cstheme="majorBidi"/>
          <w:sz w:val="28"/>
          <w:szCs w:val="28"/>
          <w:rtl/>
        </w:rPr>
      </w:pPr>
      <w:r w:rsidRPr="00BE1F54">
        <w:rPr>
          <w:rFonts w:asciiTheme="majorBidi" w:eastAsia="Calibri" w:hAnsiTheme="majorBidi" w:cstheme="majorBidi"/>
          <w:sz w:val="28"/>
          <w:szCs w:val="28"/>
          <w:rtl/>
        </w:rPr>
        <w:t xml:space="preserve">הערב אנחנו יושבים כאן, בשולחן הסדר בעין השופט, ארבעה דורות, ומספרים ביציאת מצרים. מספרים על עם עבדים, שקם נגד עושקיו ויצא לדרך גדולה וקשה, דרך שארכה – כך אומרים – 40 שנה, אל ישראל. </w:t>
      </w:r>
      <w:r w:rsidRPr="00BE1F54">
        <w:rPr>
          <w:rFonts w:asciiTheme="majorBidi" w:eastAsia="Calibri" w:hAnsiTheme="majorBidi" w:cstheme="majorBidi"/>
          <w:sz w:val="28"/>
          <w:szCs w:val="28"/>
          <w:rtl/>
        </w:rPr>
        <w:br/>
        <w:t xml:space="preserve">נספר שהיו שרצו לחזור אל סיר הבשר. בני קורח מרדו. היו שנהו אחר אלים אחרים וגם עגל הזהב קרץ לרבים. ומשה כבר לא כל-כך צעיר וידיו כבדות, והעם רואים את האותות, אך הוא עדיין מאמין ומוכן ללכת בדרך 40 שנה, גם אם מנגד יראה את הארץ ואליה לא יבוא. </w:t>
      </w:r>
      <w:r w:rsidRPr="00BE1F54">
        <w:rPr>
          <w:rFonts w:asciiTheme="majorBidi" w:eastAsia="Calibri" w:hAnsiTheme="majorBidi" w:cstheme="majorBidi"/>
          <w:sz w:val="28"/>
          <w:szCs w:val="28"/>
          <w:rtl/>
        </w:rPr>
        <w:br/>
        <w:t>כי יודע הוא, כראשון הראשונים והמאמינים, המעיזים לחלום ולהגשים, שיש להמשיך וללכת בדרך הגדולה ממצרים לישראל – ארץ שאנחנו בוחרים בה.</w:t>
      </w:r>
      <w:r w:rsidRPr="00BE1F54">
        <w:rPr>
          <w:rFonts w:asciiTheme="majorBidi" w:eastAsia="Calibri" w:hAnsiTheme="majorBidi" w:cstheme="majorBidi"/>
          <w:sz w:val="28"/>
          <w:szCs w:val="28"/>
          <w:rtl/>
        </w:rPr>
        <w:br/>
        <w:t xml:space="preserve">הערב נספר על הדרך ועל ההולכים בה. נספר על החלום והתקווה. סיפור של דרך גדולה שראשיתה מצער ואחריתה רבה. </w:t>
      </w:r>
      <w:r w:rsidRPr="00BE1F54">
        <w:rPr>
          <w:rFonts w:asciiTheme="majorBidi" w:eastAsia="Calibri" w:hAnsiTheme="majorBidi" w:cstheme="majorBidi"/>
          <w:sz w:val="28"/>
          <w:szCs w:val="28"/>
          <w:rtl/>
        </w:rPr>
        <w:br/>
        <w:t>לכל אחד מאיתנו יש מצרים בליבו, לכל אחד יש ישראל בחלומו. הערב אנחנו יושבים ארבעה דורות, משפחה אחת גדולה – משפחת הקיבוץ. כמו כל עם ישראל, נישא עוד פעם תפילה לאהבה, תפילה שלא תהיה עוד מלחמה. לא כאבותינו, אבל באותה הכוונה, נספר על העבר, על הראשית, וגם נשיר את שיר האביב הצעיר.</w:t>
      </w:r>
      <w:r w:rsidRPr="00BE1F54">
        <w:rPr>
          <w:rFonts w:asciiTheme="majorBidi" w:eastAsia="Calibri" w:hAnsiTheme="majorBidi" w:cstheme="majorBidi"/>
          <w:sz w:val="28"/>
          <w:szCs w:val="28"/>
          <w:rtl/>
        </w:rPr>
        <w:br/>
        <w:t xml:space="preserve">היום לבשנו חג, יצאנו אל השדה לראות את הקמה. מעלינו שמים כחולים ואפשר ללכת יחפים, עם מכנסיים קצרים, כאן על פני האדמה, והיא שלנו. </w:t>
      </w:r>
      <w:r w:rsidRPr="00BE1F54">
        <w:rPr>
          <w:rFonts w:asciiTheme="majorBidi" w:eastAsia="Calibri" w:hAnsiTheme="majorBidi" w:cstheme="majorBidi"/>
          <w:sz w:val="28"/>
          <w:szCs w:val="28"/>
          <w:rtl/>
        </w:rPr>
        <w:br/>
        <w:t xml:space="preserve">לא בדם ויזע יקום לנו גזע: לא כך נעבוד אותה, אלא כמו בעבר – חזרה לדרך ארוכה, דונם אחר דונם, בתבונה ובענווה, בשכנות טובה עִם אחר, בתקווה שהזורעים בדמעה ברינה </w:t>
      </w:r>
      <w:bookmarkStart w:id="0" w:name="_Hlk25875562"/>
      <w:r w:rsidRPr="00BE1F54">
        <w:rPr>
          <w:rFonts w:asciiTheme="majorBidi" w:eastAsia="Calibri" w:hAnsiTheme="majorBidi" w:cstheme="majorBidi"/>
          <w:sz w:val="28"/>
          <w:szCs w:val="28"/>
          <w:rtl/>
        </w:rPr>
        <w:t>י</w:t>
      </w:r>
      <w:r w:rsidRPr="00BE1F54">
        <w:rPr>
          <w:rFonts w:asciiTheme="majorBidi" w:eastAsia="Calibri" w:hAnsiTheme="majorBidi" w:cstheme="majorBidi"/>
          <w:sz w:val="28"/>
          <w:szCs w:val="28"/>
          <w:rtl/>
        </w:rPr>
        <w:t>ִ</w:t>
      </w:r>
      <w:r w:rsidRPr="00BE1F54">
        <w:rPr>
          <w:rFonts w:asciiTheme="majorBidi" w:eastAsia="Calibri" w:hAnsiTheme="majorBidi" w:cstheme="majorBidi"/>
          <w:sz w:val="28"/>
          <w:szCs w:val="28"/>
          <w:rtl/>
        </w:rPr>
        <w:t>ק</w:t>
      </w:r>
      <w:r w:rsidRPr="00BE1F54">
        <w:rPr>
          <w:rFonts w:asciiTheme="majorBidi" w:eastAsia="Calibri" w:hAnsiTheme="majorBidi" w:cstheme="majorBidi"/>
          <w:sz w:val="28"/>
          <w:szCs w:val="28"/>
          <w:rtl/>
        </w:rPr>
        <w:t>ְ</w:t>
      </w:r>
      <w:r w:rsidRPr="00BE1F54">
        <w:rPr>
          <w:rFonts w:asciiTheme="majorBidi" w:eastAsia="Calibri" w:hAnsiTheme="majorBidi" w:cstheme="majorBidi"/>
          <w:sz w:val="28"/>
          <w:szCs w:val="28"/>
          <w:rtl/>
        </w:rPr>
        <w:t>צו</w:t>
      </w:r>
      <w:r w:rsidRPr="00BE1F54">
        <w:rPr>
          <w:rFonts w:asciiTheme="majorBidi" w:eastAsia="Calibri" w:hAnsiTheme="majorBidi" w:cstheme="majorBidi"/>
          <w:sz w:val="28"/>
          <w:szCs w:val="28"/>
          <w:rtl/>
        </w:rPr>
        <w:t>ֹ</w:t>
      </w:r>
      <w:r w:rsidRPr="00BE1F54">
        <w:rPr>
          <w:rFonts w:asciiTheme="majorBidi" w:eastAsia="Calibri" w:hAnsiTheme="majorBidi" w:cstheme="majorBidi"/>
          <w:sz w:val="28"/>
          <w:szCs w:val="28"/>
          <w:rtl/>
        </w:rPr>
        <w:t>רו</w:t>
      </w:r>
      <w:r w:rsidRPr="00BE1F54">
        <w:rPr>
          <w:rFonts w:asciiTheme="majorBidi" w:eastAsia="Calibri" w:hAnsiTheme="majorBidi" w:cstheme="majorBidi"/>
          <w:sz w:val="28"/>
          <w:szCs w:val="28"/>
          <w:rtl/>
        </w:rPr>
        <w:t>ּ</w:t>
      </w:r>
      <w:r w:rsidRPr="00BE1F54">
        <w:rPr>
          <w:rFonts w:asciiTheme="majorBidi" w:eastAsia="Calibri" w:hAnsiTheme="majorBidi" w:cstheme="majorBidi"/>
          <w:sz w:val="28"/>
          <w:szCs w:val="28"/>
          <w:rtl/>
        </w:rPr>
        <w:t>,</w:t>
      </w:r>
      <w:bookmarkEnd w:id="0"/>
      <w:r w:rsidRPr="00BE1F54">
        <w:rPr>
          <w:rFonts w:asciiTheme="majorBidi" w:eastAsia="Calibri" w:hAnsiTheme="majorBidi" w:cstheme="majorBidi"/>
          <w:sz w:val="28"/>
          <w:szCs w:val="28"/>
          <w:rtl/>
        </w:rPr>
        <w:t xml:space="preserve"> אבל אפשר גם שאשרי הזורעים ולא יִקְצוֹרוּ, כי המה ירחיקו נדוד.</w:t>
      </w:r>
    </w:p>
    <w:p w14:paraId="370855DB" w14:textId="77777777" w:rsidR="00BE1F54" w:rsidRPr="00BE1F54" w:rsidRDefault="00BE1F54" w:rsidP="00BE1F54">
      <w:pPr>
        <w:spacing w:after="200" w:line="276" w:lineRule="auto"/>
        <w:rPr>
          <w:rFonts w:asciiTheme="majorBidi" w:eastAsia="Calibri" w:hAnsiTheme="majorBidi" w:cstheme="majorBidi"/>
          <w:sz w:val="28"/>
          <w:szCs w:val="28"/>
          <w:rtl/>
        </w:rPr>
      </w:pPr>
      <w:r w:rsidRPr="00BE1F54">
        <w:rPr>
          <w:rFonts w:asciiTheme="majorBidi" w:eastAsia="Calibri" w:hAnsiTheme="majorBidi" w:cstheme="majorBidi"/>
          <w:sz w:val="28"/>
          <w:szCs w:val="28"/>
          <w:rtl/>
        </w:rPr>
        <w:t>בחודש האביב בארבעה-עשר בו זמן חרותנו, כי בעצם היום הזה יצאו צבאותיכם ממצרים, היום הייתם לעם.</w:t>
      </w:r>
    </w:p>
    <w:p w14:paraId="33E20A6E" w14:textId="132620AD" w:rsidR="00B94477" w:rsidRDefault="00BE1F54">
      <w:pPr>
        <w:rPr>
          <w:rFonts w:hint="cs"/>
          <w:sz w:val="36"/>
          <w:szCs w:val="36"/>
          <w:rtl/>
        </w:rPr>
      </w:pPr>
      <w:r>
        <w:rPr>
          <w:rFonts w:hint="cs"/>
          <w:sz w:val="36"/>
          <w:szCs w:val="36"/>
          <w:rtl/>
        </w:rPr>
        <w:t xml:space="preserve">                                    </w:t>
      </w:r>
      <w:bookmarkStart w:id="1" w:name="_Hlk25875774"/>
      <w:r>
        <w:rPr>
          <w:rFonts w:hint="cs"/>
          <w:sz w:val="36"/>
          <w:szCs w:val="36"/>
          <w:rtl/>
        </w:rPr>
        <w:t>******************</w:t>
      </w:r>
      <w:bookmarkEnd w:id="1"/>
    </w:p>
    <w:p w14:paraId="41FAA720" w14:textId="77777777" w:rsidR="00BE1F54" w:rsidRPr="00BE1F54" w:rsidRDefault="00BE1F54" w:rsidP="00BE1F54">
      <w:pPr>
        <w:spacing w:after="0" w:line="360" w:lineRule="auto"/>
        <w:ind w:left="-1"/>
        <w:rPr>
          <w:rFonts w:ascii="Times New Roman" w:eastAsia="Times New Roman" w:hAnsi="Times New Roman" w:cs="Times New Roman"/>
          <w:sz w:val="28"/>
          <w:szCs w:val="28"/>
          <w:rtl/>
        </w:rPr>
      </w:pPr>
      <w:r w:rsidRPr="00BE1F54">
        <w:rPr>
          <w:rFonts w:ascii="Times New Roman" w:eastAsia="Times New Roman" w:hAnsi="Times New Roman" w:cs="Times New Roman"/>
          <w:b/>
          <w:bCs/>
          <w:sz w:val="44"/>
          <w:szCs w:val="44"/>
          <w:rtl/>
        </w:rPr>
        <w:t xml:space="preserve">עין השופט </w:t>
      </w:r>
      <w:r w:rsidRPr="00BE1F54">
        <w:rPr>
          <w:rFonts w:ascii="Times New Roman" w:eastAsia="Times New Roman" w:hAnsi="Times New Roman" w:cs="Times New Roman" w:hint="cs"/>
          <w:b/>
          <w:bCs/>
          <w:sz w:val="44"/>
          <w:szCs w:val="44"/>
          <w:rtl/>
        </w:rPr>
        <w:t>בת</w:t>
      </w:r>
      <w:r w:rsidRPr="00BE1F54">
        <w:rPr>
          <w:rFonts w:ascii="Times New Roman" w:eastAsia="Times New Roman" w:hAnsi="Times New Roman" w:cs="Times New Roman"/>
          <w:b/>
          <w:bCs/>
          <w:sz w:val="44"/>
          <w:szCs w:val="44"/>
          <w:rtl/>
        </w:rPr>
        <w:t xml:space="preserve"> שישים</w:t>
      </w:r>
      <w:r w:rsidRPr="00BE1F54">
        <w:rPr>
          <w:rFonts w:ascii="Times New Roman" w:eastAsia="Times New Roman" w:hAnsi="Times New Roman" w:cs="Times New Roman" w:hint="cs"/>
          <w:b/>
          <w:bCs/>
          <w:sz w:val="28"/>
          <w:szCs w:val="28"/>
          <w:rtl/>
        </w:rPr>
        <w:t xml:space="preserve"> </w:t>
      </w:r>
      <w:r w:rsidRPr="00BE1F54">
        <w:rPr>
          <w:rFonts w:ascii="Times New Roman" w:eastAsia="Times New Roman" w:hAnsi="Times New Roman" w:cs="Times New Roman" w:hint="cs"/>
          <w:sz w:val="36"/>
          <w:szCs w:val="36"/>
          <w:rtl/>
        </w:rPr>
        <w:t xml:space="preserve">/ </w:t>
      </w:r>
      <w:r w:rsidRPr="00BE1F54">
        <w:rPr>
          <w:rFonts w:ascii="Times New Roman" w:eastAsia="Times New Roman" w:hAnsi="Times New Roman" w:cs="Times New Roman"/>
          <w:sz w:val="36"/>
          <w:szCs w:val="36"/>
          <w:rtl/>
        </w:rPr>
        <w:t xml:space="preserve">יגאל </w:t>
      </w:r>
      <w:r w:rsidRPr="00BE1F54">
        <w:rPr>
          <w:rFonts w:ascii="Times New Roman" w:eastAsia="Times New Roman" w:hAnsi="Times New Roman" w:cs="Times New Roman"/>
          <w:sz w:val="36"/>
          <w:szCs w:val="36"/>
          <w:rtl/>
        </w:rPr>
        <w:br/>
      </w:r>
      <w:r w:rsidRPr="00BE1F54">
        <w:rPr>
          <w:rFonts w:ascii="Times New Roman" w:eastAsia="Times New Roman" w:hAnsi="Times New Roman" w:cs="Times New Roman"/>
          <w:sz w:val="24"/>
          <w:szCs w:val="24"/>
          <w:rtl/>
        </w:rPr>
        <w:t>יולי 19</w:t>
      </w:r>
      <w:r w:rsidRPr="00BE1F54">
        <w:rPr>
          <w:rFonts w:ascii="Times New Roman" w:eastAsia="Times New Roman" w:hAnsi="Times New Roman" w:cs="Times New Roman" w:hint="cs"/>
          <w:sz w:val="24"/>
          <w:szCs w:val="24"/>
          <w:rtl/>
        </w:rPr>
        <w:t>9</w:t>
      </w:r>
      <w:r w:rsidRPr="00BE1F54">
        <w:rPr>
          <w:rFonts w:ascii="Times New Roman" w:eastAsia="Times New Roman" w:hAnsi="Times New Roman" w:cs="Times New Roman"/>
          <w:sz w:val="24"/>
          <w:szCs w:val="24"/>
          <w:rtl/>
        </w:rPr>
        <w:t>7</w:t>
      </w:r>
    </w:p>
    <w:p w14:paraId="47EA5F86" w14:textId="77777777" w:rsidR="00BE1F54" w:rsidRPr="00BE1F54" w:rsidRDefault="00BE1F54" w:rsidP="00BE1F54">
      <w:pPr>
        <w:tabs>
          <w:tab w:val="left" w:pos="-1"/>
        </w:tabs>
        <w:spacing w:after="0" w:line="360" w:lineRule="auto"/>
        <w:rPr>
          <w:rFonts w:ascii="Times New Roman" w:eastAsia="Times New Roman" w:hAnsi="Times New Roman" w:cs="Times New Roman"/>
          <w:sz w:val="28"/>
          <w:szCs w:val="28"/>
          <w:rtl/>
        </w:rPr>
      </w:pPr>
      <w:r w:rsidRPr="00BE1F54">
        <w:rPr>
          <w:rFonts w:ascii="Times New Roman" w:eastAsia="Times New Roman" w:hAnsi="Times New Roman" w:cs="Times New Roman"/>
          <w:sz w:val="28"/>
          <w:szCs w:val="28"/>
          <w:rtl/>
        </w:rPr>
        <w:t>ב-5 ביולי 1937 בבוקר יצאה השיירה ממשמר העמק, עוברת בין שתי שורות של חניכי המוסד החינוכי, עולה ובאה לגבעת ג'וערה.</w:t>
      </w:r>
    </w:p>
    <w:p w14:paraId="055F7CE9" w14:textId="77777777" w:rsidR="00BE1F54" w:rsidRPr="00BE1F54" w:rsidRDefault="00BE1F54" w:rsidP="00BE1F54">
      <w:pPr>
        <w:spacing w:after="0" w:line="360" w:lineRule="auto"/>
        <w:rPr>
          <w:rFonts w:ascii="Times New Roman" w:eastAsia="Times New Roman" w:hAnsi="Times New Roman" w:cs="Times New Roman"/>
          <w:sz w:val="16"/>
          <w:szCs w:val="16"/>
          <w:rtl/>
        </w:rPr>
      </w:pPr>
      <w:r w:rsidRPr="00BE1F54">
        <w:rPr>
          <w:rFonts w:ascii="Times New Roman" w:eastAsia="Times New Roman" w:hAnsi="Times New Roman" w:cs="Times New Roman"/>
          <w:sz w:val="28"/>
          <w:szCs w:val="28"/>
          <w:rtl/>
        </w:rPr>
        <w:t xml:space="preserve">היה בוקר של תקווה גדולה ובלילה כבר דלק הזרקור, מאותת למרחקים: אנחנו כאן!  </w:t>
      </w:r>
      <w:r w:rsidRPr="00BE1F54">
        <w:rPr>
          <w:rFonts w:ascii="Times New Roman" w:eastAsia="Times New Roman" w:hAnsi="Times New Roman" w:cs="Times New Roman"/>
          <w:sz w:val="28"/>
          <w:szCs w:val="28"/>
          <w:rtl/>
        </w:rPr>
        <w:br/>
        <w:t>ומאז</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שישים שנה, ארבעה דורות, פועלים, עובדים, מקווים.</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כבר שישים, אורות הבית נדלקים והם הכוכבים.</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שנה לאחר העלייה לג'וערה עבר הקיבוץ לנקודת הקבע בעין השופט.</w:t>
      </w:r>
      <w:r w:rsidRPr="00BE1F54">
        <w:rPr>
          <w:rFonts w:ascii="Times New Roman" w:eastAsia="Times New Roman" w:hAnsi="Times New Roman" w:cs="Times New Roman"/>
          <w:sz w:val="28"/>
          <w:szCs w:val="28"/>
          <w:rtl/>
        </w:rPr>
        <w:br/>
      </w:r>
    </w:p>
    <w:p w14:paraId="3B47B955" w14:textId="77777777" w:rsidR="00BE1F54" w:rsidRPr="00BE1F54" w:rsidRDefault="00BE1F54" w:rsidP="00BE1F54">
      <w:pPr>
        <w:spacing w:after="0" w:line="360" w:lineRule="auto"/>
        <w:rPr>
          <w:rFonts w:ascii="Times New Roman" w:eastAsia="Times New Roman" w:hAnsi="Times New Roman" w:cs="Times New Roman"/>
          <w:sz w:val="28"/>
          <w:szCs w:val="28"/>
          <w:rtl/>
        </w:rPr>
      </w:pPr>
      <w:r w:rsidRPr="00BE1F54">
        <w:rPr>
          <w:rFonts w:ascii="Times New Roman" w:eastAsia="Times New Roman" w:hAnsi="Times New Roman" w:cs="Times New Roman"/>
          <w:sz w:val="28"/>
          <w:szCs w:val="28"/>
          <w:rtl/>
        </w:rPr>
        <w:t>לחיות ארבעה דורות ביחד אין זה קל</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כל שנה מצטרפים חברים חדשים והם שותפים מלאים.</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תבונת הוותיקים וניסיונם לצד הרצון לשינויים.</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 xml:space="preserve">האמונה כי מה שנחליט בשיחה בחדר האוכל ישפיע על העולם </w:t>
      </w:r>
      <w:r w:rsidRPr="00BE1F54">
        <w:rPr>
          <w:rFonts w:ascii="Times New Roman" w:eastAsia="Times New Roman" w:hAnsi="Times New Roman" w:cs="Times New Roman"/>
          <w:sz w:val="28"/>
          <w:szCs w:val="28"/>
          <w:rtl/>
        </w:rPr>
        <w:lastRenderedPageBreak/>
        <w:t>כולו, ההתגייסות למשימות וקבלת דין התנועה, לעומת דורות של מימוש עצמי, של רצון הפרט במרכז.</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לחיות ארבעה דורות ביחד אין זה קל, אך זה גם היפה והחם.</w:t>
      </w:r>
    </w:p>
    <w:p w14:paraId="499DBEAE" w14:textId="77777777" w:rsidR="00BE1F54" w:rsidRPr="00BE1F54" w:rsidRDefault="00BE1F54" w:rsidP="00BE1F54">
      <w:pPr>
        <w:spacing w:after="0" w:line="360" w:lineRule="auto"/>
        <w:rPr>
          <w:rFonts w:ascii="Times New Roman" w:eastAsia="Times New Roman" w:hAnsi="Times New Roman" w:cs="Times New Roman"/>
          <w:sz w:val="16"/>
          <w:szCs w:val="16"/>
          <w:rtl/>
        </w:rPr>
      </w:pPr>
    </w:p>
    <w:p w14:paraId="43A8FA05" w14:textId="7E40EE3F" w:rsidR="00BE1F54" w:rsidRDefault="00BE1F54" w:rsidP="00BE1F54">
      <w:pPr>
        <w:spacing w:after="0" w:line="360" w:lineRule="auto"/>
        <w:rPr>
          <w:rFonts w:ascii="Times New Roman" w:eastAsia="Times New Roman" w:hAnsi="Times New Roman" w:cs="Times New Roman"/>
          <w:sz w:val="16"/>
          <w:szCs w:val="16"/>
          <w:rtl/>
        </w:rPr>
      </w:pPr>
      <w:r w:rsidRPr="00BE1F54">
        <w:rPr>
          <w:rFonts w:ascii="Times New Roman" w:eastAsia="Times New Roman" w:hAnsi="Times New Roman" w:cs="Times New Roman"/>
          <w:sz w:val="28"/>
          <w:szCs w:val="28"/>
          <w:rtl/>
        </w:rPr>
        <w:t>שמיים כחולים, שדות חיטה, הדרך העולה ממשמר העמק שכולה ירוקה.</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עין השופט היא בית</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בכל מקום שאתה הולך אליו אתה נושא אותו עמך</w:t>
      </w:r>
      <w:r w:rsidRPr="00BE1F54">
        <w:rPr>
          <w:rFonts w:ascii="Times New Roman" w:eastAsia="Times New Roman" w:hAnsi="Times New Roman" w:cs="Times New Roman" w:hint="cs"/>
          <w:sz w:val="28"/>
          <w:szCs w:val="28"/>
          <w:rtl/>
        </w:rPr>
        <w:t xml:space="preserve"> -</w:t>
      </w:r>
      <w:r w:rsidRPr="00BE1F54">
        <w:rPr>
          <w:rFonts w:ascii="Times New Roman" w:eastAsia="Times New Roman" w:hAnsi="Times New Roman" w:cs="Times New Roman"/>
          <w:sz w:val="28"/>
          <w:szCs w:val="28"/>
          <w:rtl/>
        </w:rPr>
        <w:t xml:space="preserve"> ריחות הלחם של אריה במאפיה, המים הקרים, הדשא הגדול, הבריכה, הבוטיק של איציק, קבלת הפנים של חנה ינאי</w:t>
      </w:r>
      <w:r w:rsidRPr="00BE1F54">
        <w:rPr>
          <w:rFonts w:ascii="Times New Roman" w:eastAsia="Times New Roman" w:hAnsi="Times New Roman" w:cs="Times New Roman" w:hint="cs"/>
          <w:sz w:val="28"/>
          <w:szCs w:val="28"/>
          <w:rtl/>
        </w:rPr>
        <w:t>,</w:t>
      </w:r>
      <w:r w:rsidRPr="00BE1F54">
        <w:rPr>
          <w:rFonts w:ascii="Times New Roman" w:eastAsia="Times New Roman" w:hAnsi="Times New Roman" w:cs="Times New Roman"/>
          <w:sz w:val="28"/>
          <w:szCs w:val="28"/>
          <w:rtl/>
        </w:rPr>
        <w:t xml:space="preserve"> כשאתה חוזר מן הצבא: "בנצ'יק לכמה זמן, ועד מתי החופשה", והזריחה שלנו</w:t>
      </w:r>
      <w:r w:rsidRPr="00BE1F54">
        <w:rPr>
          <w:rFonts w:ascii="Times New Roman" w:eastAsia="Times New Roman" w:hAnsi="Times New Roman" w:cs="Times New Roman" w:hint="cs"/>
          <w:sz w:val="28"/>
          <w:szCs w:val="28"/>
          <w:rtl/>
        </w:rPr>
        <w:t>,</w:t>
      </w:r>
      <w:r w:rsidRPr="00BE1F54">
        <w:rPr>
          <w:rFonts w:ascii="Times New Roman" w:eastAsia="Times New Roman" w:hAnsi="Times New Roman" w:cs="Times New Roman"/>
          <w:sz w:val="28"/>
          <w:szCs w:val="28"/>
          <w:rtl/>
        </w:rPr>
        <w:t xml:space="preserve"> והשקיעה, מראות, נופים, מקומות, מחוזות של הולדת, וקבר על הגבעה.</w:t>
      </w:r>
    </w:p>
    <w:p w14:paraId="1C00D69B" w14:textId="77777777" w:rsidR="00BE1F54" w:rsidRPr="00BE1F54" w:rsidRDefault="00BE1F54" w:rsidP="00BE1F54">
      <w:pPr>
        <w:spacing w:after="0" w:line="360" w:lineRule="auto"/>
        <w:rPr>
          <w:rFonts w:ascii="Times New Roman" w:eastAsia="Times New Roman" w:hAnsi="Times New Roman" w:cs="Times New Roman"/>
          <w:sz w:val="16"/>
          <w:szCs w:val="16"/>
          <w:rtl/>
        </w:rPr>
      </w:pPr>
    </w:p>
    <w:p w14:paraId="38C03D41" w14:textId="6D853DA9" w:rsidR="00BE1F54" w:rsidRDefault="00BE1F54" w:rsidP="00BE1F54">
      <w:pPr>
        <w:tabs>
          <w:tab w:val="left" w:pos="3997"/>
        </w:tabs>
        <w:rPr>
          <w:sz w:val="36"/>
          <w:szCs w:val="36"/>
          <w:rtl/>
        </w:rPr>
      </w:pPr>
      <w:r>
        <w:rPr>
          <w:sz w:val="36"/>
          <w:szCs w:val="36"/>
          <w:rtl/>
        </w:rPr>
        <w:tab/>
      </w:r>
      <w:r>
        <w:rPr>
          <w:rFonts w:hint="cs"/>
          <w:sz w:val="36"/>
          <w:szCs w:val="36"/>
          <w:rtl/>
        </w:rPr>
        <w:t>******************</w:t>
      </w:r>
    </w:p>
    <w:p w14:paraId="04FF82D1" w14:textId="77777777" w:rsidR="0061417D" w:rsidRPr="0061417D" w:rsidRDefault="0061417D" w:rsidP="0061417D">
      <w:pPr>
        <w:spacing w:after="0" w:line="360" w:lineRule="auto"/>
        <w:rPr>
          <w:rFonts w:ascii="Times New Roman" w:eastAsia="Times New Roman" w:hAnsi="Times New Roman" w:cs="Times New Roman"/>
          <w:sz w:val="28"/>
          <w:szCs w:val="28"/>
          <w:rtl/>
        </w:rPr>
      </w:pPr>
      <w:r w:rsidRPr="0061417D">
        <w:rPr>
          <w:rFonts w:ascii="Times New Roman" w:eastAsia="Times New Roman" w:hAnsi="Times New Roman" w:cs="Times New Roman"/>
          <w:b/>
          <w:bCs/>
          <w:sz w:val="44"/>
          <w:szCs w:val="44"/>
          <w:rtl/>
        </w:rPr>
        <w:t>עין השופט בת 6</w:t>
      </w:r>
      <w:r w:rsidRPr="0061417D">
        <w:rPr>
          <w:rFonts w:ascii="Times New Roman" w:eastAsia="Times New Roman" w:hAnsi="Times New Roman" w:cs="Times New Roman" w:hint="cs"/>
          <w:b/>
          <w:bCs/>
          <w:sz w:val="44"/>
          <w:szCs w:val="44"/>
          <w:rtl/>
        </w:rPr>
        <w:t>5</w:t>
      </w:r>
      <w:r w:rsidRPr="0061417D">
        <w:rPr>
          <w:rFonts w:ascii="Times New Roman" w:eastAsia="Times New Roman" w:hAnsi="Times New Roman" w:cs="Times New Roman" w:hint="cs"/>
          <w:b/>
          <w:bCs/>
          <w:sz w:val="28"/>
          <w:szCs w:val="28"/>
          <w:rtl/>
        </w:rPr>
        <w:t xml:space="preserve"> </w:t>
      </w:r>
      <w:r w:rsidRPr="0061417D">
        <w:rPr>
          <w:rFonts w:ascii="Times New Roman" w:eastAsia="Times New Roman" w:hAnsi="Times New Roman" w:cs="Times New Roman" w:hint="cs"/>
          <w:sz w:val="36"/>
          <w:szCs w:val="36"/>
          <w:rtl/>
        </w:rPr>
        <w:t xml:space="preserve">/ </w:t>
      </w:r>
      <w:r w:rsidRPr="0061417D">
        <w:rPr>
          <w:rFonts w:ascii="Times New Roman" w:eastAsia="Times New Roman" w:hAnsi="Times New Roman" w:cs="Times New Roman"/>
          <w:sz w:val="36"/>
          <w:szCs w:val="36"/>
          <w:rtl/>
        </w:rPr>
        <w:t xml:space="preserve">יגאל </w:t>
      </w:r>
      <w:r w:rsidRPr="0061417D">
        <w:rPr>
          <w:rFonts w:ascii="Times New Roman" w:eastAsia="Times New Roman" w:hAnsi="Times New Roman" w:cs="Times New Roman"/>
          <w:b/>
          <w:bCs/>
          <w:sz w:val="28"/>
          <w:szCs w:val="28"/>
          <w:rtl/>
        </w:rPr>
        <w:br/>
      </w:r>
      <w:r w:rsidRPr="0061417D">
        <w:rPr>
          <w:rFonts w:ascii="Times New Roman" w:eastAsia="Times New Roman" w:hAnsi="Times New Roman" w:cs="Times New Roman"/>
          <w:sz w:val="24"/>
          <w:szCs w:val="24"/>
          <w:rtl/>
        </w:rPr>
        <w:t>יולי 2002</w:t>
      </w:r>
    </w:p>
    <w:p w14:paraId="594A3788" w14:textId="77777777" w:rsidR="0061417D" w:rsidRPr="0061417D" w:rsidRDefault="0061417D" w:rsidP="0061417D">
      <w:pPr>
        <w:spacing w:after="0" w:line="360" w:lineRule="auto"/>
        <w:rPr>
          <w:rFonts w:ascii="Times New Roman" w:eastAsia="Times New Roman" w:hAnsi="Times New Roman" w:cs="Times New Roman"/>
          <w:sz w:val="16"/>
          <w:szCs w:val="16"/>
          <w:rtl/>
        </w:rPr>
      </w:pPr>
    </w:p>
    <w:p w14:paraId="0F4151AC" w14:textId="77777777" w:rsidR="0061417D" w:rsidRPr="0061417D" w:rsidRDefault="0061417D" w:rsidP="0061417D">
      <w:pPr>
        <w:spacing w:after="0" w:line="360" w:lineRule="auto"/>
        <w:rPr>
          <w:rFonts w:ascii="Times New Roman" w:eastAsia="Times New Roman" w:hAnsi="Times New Roman" w:cs="Times New Roman"/>
          <w:sz w:val="28"/>
          <w:szCs w:val="28"/>
          <w:rtl/>
        </w:rPr>
      </w:pPr>
      <w:r w:rsidRPr="0061417D">
        <w:rPr>
          <w:rFonts w:ascii="Times New Roman" w:eastAsia="Times New Roman" w:hAnsi="Times New Roman" w:cs="Times New Roman"/>
          <w:sz w:val="28"/>
          <w:szCs w:val="28"/>
          <w:rtl/>
        </w:rPr>
        <w:t xml:space="preserve">עין השופט בת </w:t>
      </w:r>
      <w:r w:rsidRPr="0061417D">
        <w:rPr>
          <w:rFonts w:ascii="Times New Roman" w:eastAsia="Times New Roman" w:hAnsi="Times New Roman" w:cs="Times New Roman" w:hint="cs"/>
          <w:sz w:val="28"/>
          <w:szCs w:val="28"/>
          <w:rtl/>
        </w:rPr>
        <w:t xml:space="preserve">שישים וחמש - </w:t>
      </w:r>
      <w:r w:rsidRPr="0061417D">
        <w:rPr>
          <w:rFonts w:ascii="Times New Roman" w:eastAsia="Times New Roman" w:hAnsi="Times New Roman" w:cs="Times New Roman"/>
          <w:sz w:val="28"/>
          <w:szCs w:val="28"/>
          <w:rtl/>
        </w:rPr>
        <w:t>65 שנה כאן על פני האדמה, 65 שנה של בית ודרך.</w:t>
      </w:r>
    </w:p>
    <w:p w14:paraId="57E6F139" w14:textId="77777777" w:rsidR="0061417D" w:rsidRPr="0061417D" w:rsidRDefault="0061417D" w:rsidP="0061417D">
      <w:pPr>
        <w:spacing w:after="0" w:line="360" w:lineRule="auto"/>
        <w:rPr>
          <w:rFonts w:ascii="Times New Roman" w:eastAsia="Times New Roman" w:hAnsi="Times New Roman" w:cs="Times New Roman"/>
          <w:sz w:val="28"/>
          <w:szCs w:val="28"/>
          <w:rtl/>
        </w:rPr>
      </w:pPr>
      <w:r w:rsidRPr="0061417D">
        <w:rPr>
          <w:rFonts w:ascii="Times New Roman" w:eastAsia="Times New Roman" w:hAnsi="Times New Roman" w:cs="Times New Roman"/>
          <w:sz w:val="28"/>
          <w:szCs w:val="28"/>
          <w:rtl/>
        </w:rPr>
        <w:t>היום, בימים של אש ושל דם, ייאוש ואובדן תקווה, בחברה, בכלכלה</w:t>
      </w:r>
      <w:r w:rsidRPr="0061417D">
        <w:rPr>
          <w:rFonts w:ascii="Times New Roman" w:eastAsia="Times New Roman" w:hAnsi="Times New Roman" w:cs="Times New Roman" w:hint="cs"/>
          <w:sz w:val="28"/>
          <w:szCs w:val="28"/>
          <w:rtl/>
        </w:rPr>
        <w:t>,</w:t>
      </w:r>
      <w:r w:rsidRPr="0061417D">
        <w:rPr>
          <w:rFonts w:ascii="Times New Roman" w:eastAsia="Times New Roman" w:hAnsi="Times New Roman" w:cs="Times New Roman"/>
          <w:sz w:val="28"/>
          <w:szCs w:val="28"/>
          <w:rtl/>
        </w:rPr>
        <w:t xml:space="preserve"> במערכות הביטחון והשלום, כאשר מדי פעם מודיעים לנו באמצעי התקשורת על מותנו, אנחנו מסתכלים מסביב ועל עצמנו ומוצאים שהשמועות היו מוקדמות מדי ומופרכות, ואנחנו רואים קיבוץ פורח, חי</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נושם, תוסס ונאבק.</w:t>
      </w:r>
    </w:p>
    <w:p w14:paraId="51C10B52" w14:textId="77777777" w:rsidR="0061417D" w:rsidRPr="0061417D" w:rsidRDefault="0061417D" w:rsidP="0061417D">
      <w:pPr>
        <w:spacing w:after="0" w:line="360" w:lineRule="auto"/>
        <w:rPr>
          <w:rFonts w:ascii="Times New Roman" w:eastAsia="Times New Roman" w:hAnsi="Times New Roman" w:cs="Times New Roman"/>
          <w:sz w:val="28"/>
          <w:szCs w:val="28"/>
          <w:rtl/>
        </w:rPr>
      </w:pPr>
      <w:r w:rsidRPr="0061417D">
        <w:rPr>
          <w:rFonts w:ascii="Times New Roman" w:eastAsia="Times New Roman" w:hAnsi="Times New Roman" w:cs="Times New Roman"/>
          <w:sz w:val="28"/>
          <w:szCs w:val="28"/>
          <w:rtl/>
        </w:rPr>
        <w:t>בשבעת החודשים האחרונים קיבלנו 14 חברים צעירים לחברות בקיבוץ</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 xml:space="preserve"> שלוש משפחות שהגיעו מן העיר נמצאות בתהליך של קליטה</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הקמנו מפעל חדש</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 xml:space="preserve"> מאג, כאן ובטנסי, ארה"ב, בן לשני מפעלנו הוותיקים</w:t>
      </w:r>
      <w:r w:rsidRPr="0061417D">
        <w:rPr>
          <w:rFonts w:ascii="Times New Roman" w:eastAsia="Times New Roman" w:hAnsi="Times New Roman" w:cs="Times New Roman" w:hint="cs"/>
          <w:sz w:val="28"/>
          <w:szCs w:val="28"/>
          <w:rtl/>
        </w:rPr>
        <w:t>.</w:t>
      </w:r>
      <w:r w:rsidRPr="0061417D">
        <w:rPr>
          <w:rFonts w:ascii="Times New Roman" w:eastAsia="Times New Roman" w:hAnsi="Times New Roman" w:cs="Times New Roman"/>
          <w:sz w:val="28"/>
          <w:szCs w:val="28"/>
          <w:rtl/>
        </w:rPr>
        <w:t xml:space="preserve"> סיימנו תהליך של חשיבה ובירור על ערכי חיינו</w:t>
      </w:r>
      <w:r w:rsidRPr="0061417D">
        <w:rPr>
          <w:rFonts w:ascii="Times New Roman" w:eastAsia="Times New Roman" w:hAnsi="Times New Roman" w:cs="Times New Roman" w:hint="cs"/>
          <w:sz w:val="28"/>
          <w:szCs w:val="28"/>
          <w:rtl/>
        </w:rPr>
        <w:t>,</w:t>
      </w:r>
      <w:r w:rsidRPr="0061417D">
        <w:rPr>
          <w:rFonts w:ascii="Times New Roman" w:eastAsia="Times New Roman" w:hAnsi="Times New Roman" w:cs="Times New Roman"/>
          <w:sz w:val="28"/>
          <w:szCs w:val="28"/>
          <w:rtl/>
        </w:rPr>
        <w:t xml:space="preserve"> ובחרנו מחדש בערכי היסוד השיתופיים</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 xml:space="preserve">עתה נמשיך לעבר יישום בפועל של ערכים אלו. </w:t>
      </w:r>
      <w:r w:rsidRPr="0061417D">
        <w:rPr>
          <w:rFonts w:ascii="Times New Roman" w:eastAsia="Times New Roman" w:hAnsi="Times New Roman" w:cs="Times New Roman"/>
          <w:sz w:val="28"/>
          <w:szCs w:val="28"/>
          <w:rtl/>
        </w:rPr>
        <w:br/>
        <w:t>עין השופט בת ה-65 מקיימת חיים תוססים בתחומי העבודה, התרבות, החינוך והיצירה</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ארבעה דורות ממשיכים ללכת בדרך הגדולה.</w:t>
      </w:r>
    </w:p>
    <w:p w14:paraId="75DC2D0A" w14:textId="77777777" w:rsidR="0061417D" w:rsidRPr="0061417D" w:rsidRDefault="0061417D" w:rsidP="0061417D">
      <w:pPr>
        <w:spacing w:after="0" w:line="360" w:lineRule="auto"/>
        <w:rPr>
          <w:rFonts w:ascii="Times New Roman" w:eastAsia="Times New Roman" w:hAnsi="Times New Roman" w:cs="Times New Roman"/>
          <w:sz w:val="28"/>
          <w:szCs w:val="28"/>
          <w:rtl/>
        </w:rPr>
      </w:pPr>
      <w:r w:rsidRPr="0061417D">
        <w:rPr>
          <w:rFonts w:ascii="Times New Roman" w:eastAsia="Times New Roman" w:hAnsi="Times New Roman" w:cs="Times New Roman"/>
          <w:sz w:val="28"/>
          <w:szCs w:val="28"/>
          <w:rtl/>
        </w:rPr>
        <w:t>31 מחברינו הוותיקים</w:t>
      </w:r>
      <w:r w:rsidRPr="0061417D">
        <w:rPr>
          <w:rFonts w:ascii="Times New Roman" w:eastAsia="Times New Roman" w:hAnsi="Times New Roman" w:cs="Times New Roman" w:hint="cs"/>
          <w:sz w:val="28"/>
          <w:szCs w:val="28"/>
          <w:rtl/>
        </w:rPr>
        <w:t>,</w:t>
      </w:r>
      <w:r w:rsidRPr="0061417D">
        <w:rPr>
          <w:rFonts w:ascii="Times New Roman" w:eastAsia="Times New Roman" w:hAnsi="Times New Roman" w:cs="Times New Roman"/>
          <w:sz w:val="28"/>
          <w:szCs w:val="28"/>
          <w:rtl/>
        </w:rPr>
        <w:t xml:space="preserve"> שהיו בחדרה ובג'וערה</w:t>
      </w:r>
      <w:r w:rsidRPr="0061417D">
        <w:rPr>
          <w:rFonts w:ascii="Times New Roman" w:eastAsia="Times New Roman" w:hAnsi="Times New Roman" w:cs="Times New Roman" w:hint="cs"/>
          <w:sz w:val="28"/>
          <w:szCs w:val="28"/>
          <w:rtl/>
        </w:rPr>
        <w:t>,</w:t>
      </w:r>
      <w:r w:rsidRPr="0061417D">
        <w:rPr>
          <w:rFonts w:ascii="Times New Roman" w:eastAsia="Times New Roman" w:hAnsi="Times New Roman" w:cs="Times New Roman"/>
          <w:sz w:val="28"/>
          <w:szCs w:val="28"/>
          <w:rtl/>
        </w:rPr>
        <w:t xml:space="preserve"> חיים עמנו היום ורבים מהם יושבים כאן. אתם, יקרים שלנו</w:t>
      </w:r>
      <w:r w:rsidRPr="0061417D">
        <w:rPr>
          <w:rFonts w:ascii="Times New Roman" w:eastAsia="Times New Roman" w:hAnsi="Times New Roman" w:cs="Times New Roman" w:hint="cs"/>
          <w:sz w:val="28"/>
          <w:szCs w:val="28"/>
          <w:rtl/>
        </w:rPr>
        <w:t>,</w:t>
      </w:r>
      <w:r w:rsidRPr="0061417D">
        <w:rPr>
          <w:rFonts w:ascii="Times New Roman" w:eastAsia="Times New Roman" w:hAnsi="Times New Roman" w:cs="Times New Roman"/>
          <w:sz w:val="28"/>
          <w:szCs w:val="28"/>
          <w:rtl/>
        </w:rPr>
        <w:t xml:space="preserve"> זכאים יותר מכל להרים הראש</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בזכותכם ובזכות חבריכם</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 xml:space="preserve"> הורינו, שהלכו לעולמם, שהעזתם לחלום, והפכתם את החלום לדרך חיים והגשמה</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בזכותכם יכולנו, אנו, בנינו ונכדינו</w:t>
      </w:r>
      <w:r w:rsidRPr="0061417D">
        <w:rPr>
          <w:rFonts w:ascii="Times New Roman" w:eastAsia="Times New Roman" w:hAnsi="Times New Roman" w:cs="Times New Roman" w:hint="cs"/>
          <w:sz w:val="28"/>
          <w:szCs w:val="28"/>
          <w:rtl/>
        </w:rPr>
        <w:t>,</w:t>
      </w:r>
      <w:r w:rsidRPr="0061417D">
        <w:rPr>
          <w:rFonts w:ascii="Times New Roman" w:eastAsia="Times New Roman" w:hAnsi="Times New Roman" w:cs="Times New Roman"/>
          <w:sz w:val="28"/>
          <w:szCs w:val="28"/>
          <w:rtl/>
        </w:rPr>
        <w:t xml:space="preserve"> להמשיך ולצעוד בדרך הגדולה.</w:t>
      </w:r>
    </w:p>
    <w:p w14:paraId="1AB8DA30" w14:textId="77777777" w:rsidR="0061417D" w:rsidRPr="0061417D" w:rsidRDefault="0061417D" w:rsidP="0061417D">
      <w:pPr>
        <w:spacing w:after="0" w:line="360" w:lineRule="auto"/>
        <w:rPr>
          <w:rFonts w:ascii="Times New Roman" w:eastAsia="Times New Roman" w:hAnsi="Times New Roman" w:cs="Times New Roman"/>
          <w:sz w:val="28"/>
          <w:szCs w:val="28"/>
          <w:rtl/>
        </w:rPr>
      </w:pPr>
      <w:r w:rsidRPr="0061417D">
        <w:rPr>
          <w:rFonts w:ascii="Times New Roman" w:eastAsia="Times New Roman" w:hAnsi="Times New Roman" w:cs="Times New Roman"/>
          <w:sz w:val="28"/>
          <w:szCs w:val="28"/>
          <w:rtl/>
        </w:rPr>
        <w:t xml:space="preserve">ביום זה אנחנו מציינים 50 שנה למיברג, </w:t>
      </w:r>
      <w:r w:rsidRPr="0061417D">
        <w:rPr>
          <w:rFonts w:ascii="Times New Roman" w:eastAsia="Times New Roman" w:hAnsi="Times New Roman" w:cs="Times New Roman" w:hint="cs"/>
          <w:sz w:val="28"/>
          <w:szCs w:val="28"/>
          <w:rtl/>
        </w:rPr>
        <w:t>ו</w:t>
      </w:r>
      <w:r w:rsidRPr="0061417D">
        <w:rPr>
          <w:rFonts w:ascii="Times New Roman" w:eastAsia="Times New Roman" w:hAnsi="Times New Roman" w:cs="Times New Roman"/>
          <w:sz w:val="28"/>
          <w:szCs w:val="28"/>
          <w:rtl/>
        </w:rPr>
        <w:t>ותיק מפעלנו, נדבך מרכזי בכלכלת עין השופט ופרנסתו לאורך השנים. מפעל שיש בו מכל היסודות הטובים של הקיבוץ</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 נחישות</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דבקות במטרה, צוות עובדים מסור, הנהגה פעילה ואחראית, שילוב בין חברים לשכירים, מקוריות וחתירה מתמדת להישגים ושיפורים.</w:t>
      </w:r>
    </w:p>
    <w:p w14:paraId="40971929" w14:textId="77777777" w:rsidR="0061417D" w:rsidRPr="0061417D" w:rsidRDefault="0061417D" w:rsidP="0061417D">
      <w:pPr>
        <w:spacing w:after="0" w:line="360" w:lineRule="auto"/>
        <w:rPr>
          <w:rFonts w:ascii="Times New Roman" w:eastAsia="Times New Roman" w:hAnsi="Times New Roman" w:cs="Times New Roman"/>
          <w:sz w:val="28"/>
          <w:szCs w:val="28"/>
          <w:rtl/>
        </w:rPr>
      </w:pPr>
      <w:r w:rsidRPr="0061417D">
        <w:rPr>
          <w:rFonts w:ascii="Times New Roman" w:eastAsia="Times New Roman" w:hAnsi="Times New Roman" w:cs="Times New Roman"/>
          <w:sz w:val="28"/>
          <w:szCs w:val="28"/>
          <w:rtl/>
        </w:rPr>
        <w:t>65 זהו גיל היציאה לפנסיה, אך זה יכול להיות גם גיל של התחלות חדשות</w:t>
      </w:r>
      <w:r w:rsidRPr="0061417D">
        <w:rPr>
          <w:rFonts w:ascii="Times New Roman" w:eastAsia="Times New Roman" w:hAnsi="Times New Roman" w:cs="Times New Roman" w:hint="cs"/>
          <w:sz w:val="28"/>
          <w:szCs w:val="28"/>
          <w:rtl/>
        </w:rPr>
        <w:t xml:space="preserve">. </w:t>
      </w:r>
      <w:r w:rsidRPr="0061417D">
        <w:rPr>
          <w:rFonts w:ascii="Times New Roman" w:eastAsia="Times New Roman" w:hAnsi="Times New Roman" w:cs="Times New Roman"/>
          <w:sz w:val="28"/>
          <w:szCs w:val="28"/>
          <w:rtl/>
        </w:rPr>
        <w:t xml:space="preserve">לקחת מניסיון החיים את כל הטוב, ללמוד משגיאות וכישלונות, לדעת לשלב ניסיון ותבונת מבוגרים עם חדוות הצעירים, חידושים </w:t>
      </w:r>
      <w:r w:rsidRPr="0061417D">
        <w:rPr>
          <w:rFonts w:ascii="Times New Roman" w:eastAsia="Times New Roman" w:hAnsi="Times New Roman" w:cs="Times New Roman"/>
          <w:sz w:val="28"/>
          <w:szCs w:val="28"/>
          <w:rtl/>
        </w:rPr>
        <w:lastRenderedPageBreak/>
        <w:t>והטלת ספק, יחד להמשיך לצעוד בדרך עוד שנים רבות, אל הימים האחרים, אל ימים טובים יותר של שלום.</w:t>
      </w:r>
      <w:r w:rsidRPr="0061417D">
        <w:rPr>
          <w:rFonts w:ascii="Times New Roman" w:eastAsia="Times New Roman" w:hAnsi="Times New Roman" w:cs="Times New Roman"/>
          <w:sz w:val="28"/>
          <w:szCs w:val="28"/>
          <w:rtl/>
        </w:rPr>
        <w:br/>
        <w:t>עין השופט שלנו תמשיך לשגשג ולפרוח</w:t>
      </w:r>
      <w:r w:rsidRPr="0061417D">
        <w:rPr>
          <w:rFonts w:ascii="Times New Roman" w:eastAsia="Times New Roman" w:hAnsi="Times New Roman" w:cs="Times New Roman" w:hint="cs"/>
          <w:sz w:val="28"/>
          <w:szCs w:val="28"/>
          <w:rtl/>
        </w:rPr>
        <w:t>!!</w:t>
      </w:r>
    </w:p>
    <w:p w14:paraId="7FAD1CCC" w14:textId="77777777" w:rsidR="0061417D" w:rsidRPr="0061417D" w:rsidRDefault="0061417D" w:rsidP="0061417D">
      <w:pPr>
        <w:bidi w:val="0"/>
        <w:spacing w:after="0" w:line="360" w:lineRule="auto"/>
        <w:rPr>
          <w:rFonts w:ascii="Times New Roman" w:eastAsia="Times New Roman" w:hAnsi="Times New Roman" w:cs="Times New Roman"/>
        </w:rPr>
      </w:pPr>
    </w:p>
    <w:p w14:paraId="2B9B6F09" w14:textId="3FA0AE5C" w:rsidR="0061417D" w:rsidRDefault="0061417D" w:rsidP="0061417D">
      <w:pPr>
        <w:tabs>
          <w:tab w:val="left" w:pos="2812"/>
        </w:tabs>
        <w:rPr>
          <w:sz w:val="36"/>
          <w:szCs w:val="36"/>
          <w:rtl/>
        </w:rPr>
      </w:pPr>
      <w:r>
        <w:rPr>
          <w:sz w:val="36"/>
          <w:szCs w:val="36"/>
          <w:rtl/>
        </w:rPr>
        <w:tab/>
      </w:r>
      <w:bookmarkStart w:id="2" w:name="_Hlk25876092"/>
      <w:r>
        <w:rPr>
          <w:rFonts w:hint="cs"/>
          <w:sz w:val="36"/>
          <w:szCs w:val="36"/>
          <w:rtl/>
        </w:rPr>
        <w:t>*****************</w:t>
      </w:r>
    </w:p>
    <w:bookmarkEnd w:id="2"/>
    <w:p w14:paraId="7D55EA81" w14:textId="77777777" w:rsidR="009F663A" w:rsidRPr="009F663A" w:rsidRDefault="009F663A" w:rsidP="009F663A">
      <w:pPr>
        <w:spacing w:after="200" w:line="276" w:lineRule="auto"/>
        <w:rPr>
          <w:rFonts w:asciiTheme="majorBidi" w:eastAsia="Calibri" w:hAnsiTheme="majorBidi" w:cstheme="majorBidi"/>
          <w:b/>
          <w:bCs/>
          <w:sz w:val="16"/>
          <w:szCs w:val="16"/>
          <w:rtl/>
        </w:rPr>
      </w:pPr>
      <w:r w:rsidRPr="009F663A">
        <w:rPr>
          <w:rFonts w:asciiTheme="majorBidi" w:eastAsia="Calibri" w:hAnsiTheme="majorBidi" w:cstheme="majorBidi"/>
          <w:b/>
          <w:bCs/>
          <w:sz w:val="44"/>
          <w:szCs w:val="44"/>
          <w:rtl/>
        </w:rPr>
        <w:t>ברכה לראש השנה תשס"ה</w:t>
      </w:r>
      <w:r w:rsidRPr="009F663A">
        <w:rPr>
          <w:rFonts w:asciiTheme="majorBidi" w:eastAsia="Calibri" w:hAnsiTheme="majorBidi" w:cstheme="majorBidi"/>
          <w:b/>
          <w:bCs/>
          <w:rtl/>
        </w:rPr>
        <w:t xml:space="preserve"> </w:t>
      </w:r>
      <w:r w:rsidRPr="009F663A">
        <w:rPr>
          <w:rFonts w:asciiTheme="majorBidi" w:eastAsia="Calibri" w:hAnsiTheme="majorBidi" w:cstheme="majorBidi"/>
          <w:sz w:val="36"/>
          <w:szCs w:val="36"/>
          <w:rtl/>
        </w:rPr>
        <w:t>/ יגאל</w:t>
      </w:r>
      <w:r w:rsidRPr="009F663A">
        <w:rPr>
          <w:rFonts w:asciiTheme="majorBidi" w:eastAsia="Calibri" w:hAnsiTheme="majorBidi" w:cstheme="majorBidi"/>
          <w:sz w:val="36"/>
          <w:szCs w:val="36"/>
          <w:rtl/>
        </w:rPr>
        <w:br/>
      </w:r>
      <w:r w:rsidRPr="009F663A">
        <w:rPr>
          <w:rFonts w:asciiTheme="majorBidi" w:eastAsia="Calibri" w:hAnsiTheme="majorBidi" w:cstheme="majorBidi"/>
          <w:sz w:val="24"/>
          <w:szCs w:val="24"/>
          <w:rtl/>
        </w:rPr>
        <w:t>ידיעות עין השופט מס' 38 – 15.9.2004</w:t>
      </w:r>
      <w:r w:rsidRPr="009F663A">
        <w:rPr>
          <w:rFonts w:asciiTheme="majorBidi" w:eastAsia="Calibri" w:hAnsiTheme="majorBidi" w:cstheme="majorBidi"/>
          <w:sz w:val="24"/>
          <w:szCs w:val="24"/>
          <w:rtl/>
        </w:rPr>
        <w:br/>
      </w:r>
    </w:p>
    <w:p w14:paraId="64125856" w14:textId="77777777" w:rsidR="009F663A" w:rsidRPr="009F663A" w:rsidRDefault="009F663A" w:rsidP="009F663A">
      <w:pPr>
        <w:spacing w:after="200" w:line="276" w:lineRule="auto"/>
        <w:rPr>
          <w:rFonts w:asciiTheme="majorBidi" w:eastAsia="Calibri" w:hAnsiTheme="majorBidi" w:cstheme="majorBidi"/>
          <w:sz w:val="32"/>
          <w:szCs w:val="32"/>
          <w:rtl/>
        </w:rPr>
      </w:pPr>
      <w:r w:rsidRPr="009F663A">
        <w:rPr>
          <w:rFonts w:asciiTheme="majorBidi" w:eastAsia="Calibri" w:hAnsiTheme="majorBidi" w:cstheme="majorBidi"/>
          <w:sz w:val="32"/>
          <w:szCs w:val="32"/>
          <w:rtl/>
        </w:rPr>
        <w:t xml:space="preserve">לא כאבותינו, </w:t>
      </w:r>
      <w:r w:rsidRPr="009F663A">
        <w:rPr>
          <w:rFonts w:asciiTheme="majorBidi" w:eastAsia="Calibri" w:hAnsiTheme="majorBidi" w:cstheme="majorBidi"/>
          <w:sz w:val="32"/>
          <w:szCs w:val="32"/>
          <w:rtl/>
        </w:rPr>
        <w:br/>
        <w:t>אך באותה הכוונה,</w:t>
      </w:r>
      <w:r w:rsidRPr="009F663A">
        <w:rPr>
          <w:rFonts w:asciiTheme="majorBidi" w:eastAsia="Calibri" w:hAnsiTheme="majorBidi" w:cstheme="majorBidi"/>
          <w:sz w:val="32"/>
          <w:szCs w:val="32"/>
          <w:rtl/>
        </w:rPr>
        <w:br/>
        <w:t>נישא תפילה -</w:t>
      </w:r>
      <w:r w:rsidRPr="009F663A">
        <w:rPr>
          <w:rFonts w:asciiTheme="majorBidi" w:eastAsia="Calibri" w:hAnsiTheme="majorBidi" w:cstheme="majorBidi"/>
          <w:sz w:val="32"/>
          <w:szCs w:val="32"/>
          <w:rtl/>
        </w:rPr>
        <w:br/>
        <w:t>שהגשם ירד בעתו</w:t>
      </w:r>
      <w:r w:rsidRPr="009F663A">
        <w:rPr>
          <w:rFonts w:asciiTheme="majorBidi" w:eastAsia="Calibri" w:hAnsiTheme="majorBidi" w:cstheme="majorBidi"/>
          <w:sz w:val="32"/>
          <w:szCs w:val="32"/>
          <w:rtl/>
        </w:rPr>
        <w:br/>
        <w:t>והאדמה תיתן יבולה,</w:t>
      </w:r>
      <w:r w:rsidRPr="009F663A">
        <w:rPr>
          <w:rFonts w:asciiTheme="majorBidi" w:eastAsia="Calibri" w:hAnsiTheme="majorBidi" w:cstheme="majorBidi"/>
          <w:sz w:val="32"/>
          <w:szCs w:val="32"/>
          <w:rtl/>
        </w:rPr>
        <w:br/>
        <w:t>שעיני אימהות</w:t>
      </w:r>
      <w:r w:rsidRPr="009F663A">
        <w:rPr>
          <w:rFonts w:asciiTheme="majorBidi" w:eastAsia="Calibri" w:hAnsiTheme="majorBidi" w:cstheme="majorBidi"/>
          <w:sz w:val="32"/>
          <w:szCs w:val="32"/>
          <w:rtl/>
        </w:rPr>
        <w:br/>
        <w:t>לא תדענה דמעה,</w:t>
      </w:r>
      <w:r w:rsidRPr="009F663A">
        <w:rPr>
          <w:rFonts w:asciiTheme="majorBidi" w:eastAsia="Calibri" w:hAnsiTheme="majorBidi" w:cstheme="majorBidi"/>
          <w:sz w:val="32"/>
          <w:szCs w:val="32"/>
          <w:rtl/>
        </w:rPr>
        <w:br/>
        <w:t>שצחוק ילדים,</w:t>
      </w:r>
      <w:r w:rsidRPr="009F663A">
        <w:rPr>
          <w:rFonts w:asciiTheme="majorBidi" w:eastAsia="Calibri" w:hAnsiTheme="majorBidi" w:cstheme="majorBidi"/>
          <w:sz w:val="32"/>
          <w:szCs w:val="32"/>
          <w:rtl/>
        </w:rPr>
        <w:br/>
        <w:t>תקוות נעורים,</w:t>
      </w:r>
      <w:r w:rsidRPr="009F663A">
        <w:rPr>
          <w:rFonts w:asciiTheme="majorBidi" w:eastAsia="Calibri" w:hAnsiTheme="majorBidi" w:cstheme="majorBidi"/>
          <w:sz w:val="32"/>
          <w:szCs w:val="32"/>
          <w:rtl/>
        </w:rPr>
        <w:br/>
        <w:t>מעשי מבוגרים,</w:t>
      </w:r>
      <w:r w:rsidRPr="009F663A">
        <w:rPr>
          <w:rFonts w:asciiTheme="majorBidi" w:eastAsia="Calibri" w:hAnsiTheme="majorBidi" w:cstheme="majorBidi"/>
          <w:sz w:val="32"/>
          <w:szCs w:val="32"/>
          <w:rtl/>
        </w:rPr>
        <w:br/>
        <w:t>וניסיון הזקנים</w:t>
      </w:r>
      <w:r w:rsidRPr="009F663A">
        <w:rPr>
          <w:rFonts w:asciiTheme="majorBidi" w:eastAsia="Calibri" w:hAnsiTheme="majorBidi" w:cstheme="majorBidi"/>
          <w:sz w:val="32"/>
          <w:szCs w:val="32"/>
          <w:rtl/>
        </w:rPr>
        <w:br/>
        <w:t>יביאו יחד</w:t>
      </w:r>
      <w:r w:rsidRPr="009F663A">
        <w:rPr>
          <w:rFonts w:asciiTheme="majorBidi" w:eastAsia="Calibri" w:hAnsiTheme="majorBidi" w:cstheme="majorBidi"/>
          <w:sz w:val="32"/>
          <w:szCs w:val="32"/>
          <w:rtl/>
        </w:rPr>
        <w:br/>
        <w:t>לימים יותר טובים.</w:t>
      </w:r>
      <w:r w:rsidRPr="009F663A">
        <w:rPr>
          <w:rFonts w:asciiTheme="majorBidi" w:eastAsia="Calibri" w:hAnsiTheme="majorBidi" w:cstheme="majorBidi"/>
          <w:sz w:val="32"/>
          <w:szCs w:val="32"/>
          <w:rtl/>
        </w:rPr>
        <w:br/>
        <w:t>שהיחד שלנו יעלה ויִשְׂגֶה,</w:t>
      </w:r>
      <w:r w:rsidRPr="009F663A">
        <w:rPr>
          <w:rFonts w:asciiTheme="majorBidi" w:eastAsia="Calibri" w:hAnsiTheme="majorBidi" w:cstheme="majorBidi"/>
          <w:sz w:val="32"/>
          <w:szCs w:val="32"/>
          <w:rtl/>
        </w:rPr>
        <w:br/>
        <w:t>אך ייתן לכל אחד ואחת</w:t>
      </w:r>
      <w:r w:rsidRPr="009F663A">
        <w:rPr>
          <w:rFonts w:asciiTheme="majorBidi" w:eastAsia="Calibri" w:hAnsiTheme="majorBidi" w:cstheme="majorBidi"/>
          <w:sz w:val="32"/>
          <w:szCs w:val="32"/>
          <w:rtl/>
        </w:rPr>
        <w:br/>
        <w:t>לפתח את דרכו הייחודית.</w:t>
      </w:r>
      <w:r w:rsidRPr="009F663A">
        <w:rPr>
          <w:rFonts w:asciiTheme="majorBidi" w:eastAsia="Calibri" w:hAnsiTheme="majorBidi" w:cstheme="majorBidi"/>
          <w:sz w:val="32"/>
          <w:szCs w:val="32"/>
          <w:rtl/>
        </w:rPr>
        <w:br/>
        <w:t>שהמפעלים יצליחו וגם הענפים,</w:t>
      </w:r>
      <w:r w:rsidRPr="009F663A">
        <w:rPr>
          <w:rFonts w:asciiTheme="majorBidi" w:eastAsia="Calibri" w:hAnsiTheme="majorBidi" w:cstheme="majorBidi"/>
          <w:sz w:val="32"/>
          <w:szCs w:val="32"/>
          <w:rtl/>
        </w:rPr>
        <w:br/>
        <w:t>שיהיו תרבות וחגים,</w:t>
      </w:r>
      <w:r w:rsidRPr="009F663A">
        <w:rPr>
          <w:rFonts w:asciiTheme="majorBidi" w:eastAsia="Calibri" w:hAnsiTheme="majorBidi" w:cstheme="majorBidi"/>
          <w:sz w:val="32"/>
          <w:szCs w:val="32"/>
          <w:rtl/>
        </w:rPr>
        <w:br/>
        <w:t>ומעל לכל שיהיה כבר שלום,</w:t>
      </w:r>
      <w:r w:rsidRPr="009F663A">
        <w:rPr>
          <w:rFonts w:asciiTheme="majorBidi" w:eastAsia="Calibri" w:hAnsiTheme="majorBidi" w:cstheme="majorBidi"/>
          <w:sz w:val="32"/>
          <w:szCs w:val="32"/>
          <w:rtl/>
        </w:rPr>
        <w:br/>
        <w:t>שיהיה שלום...</w:t>
      </w:r>
      <w:r w:rsidRPr="009F663A">
        <w:rPr>
          <w:rFonts w:asciiTheme="majorBidi" w:eastAsia="Calibri" w:hAnsiTheme="majorBidi" w:cstheme="majorBidi"/>
          <w:sz w:val="32"/>
          <w:szCs w:val="32"/>
          <w:rtl/>
        </w:rPr>
        <w:br/>
        <w:t>לא כאבותינו</w:t>
      </w:r>
      <w:r w:rsidRPr="009F663A">
        <w:rPr>
          <w:rFonts w:asciiTheme="majorBidi" w:eastAsia="Calibri" w:hAnsiTheme="majorBidi" w:cstheme="majorBidi"/>
          <w:sz w:val="32"/>
          <w:szCs w:val="32"/>
          <w:rtl/>
        </w:rPr>
        <w:br/>
        <w:t>אבל באותה הכוונה</w:t>
      </w:r>
      <w:r w:rsidRPr="009F663A">
        <w:rPr>
          <w:rFonts w:asciiTheme="majorBidi" w:eastAsia="Calibri" w:hAnsiTheme="majorBidi" w:cstheme="majorBidi"/>
          <w:sz w:val="32"/>
          <w:szCs w:val="32"/>
          <w:rtl/>
        </w:rPr>
        <w:br/>
        <w:t>נישא תפילה.</w:t>
      </w:r>
      <w:r w:rsidRPr="009F663A">
        <w:rPr>
          <w:rFonts w:asciiTheme="majorBidi" w:eastAsia="Calibri" w:hAnsiTheme="majorBidi" w:cstheme="majorBidi"/>
          <w:sz w:val="32"/>
          <w:szCs w:val="32"/>
          <w:rtl/>
        </w:rPr>
        <w:br/>
        <w:t>שנה טובה!</w:t>
      </w:r>
    </w:p>
    <w:p w14:paraId="0606AB76" w14:textId="364AADDD" w:rsidR="009F663A" w:rsidRDefault="009F663A" w:rsidP="009F663A">
      <w:pPr>
        <w:tabs>
          <w:tab w:val="left" w:pos="2812"/>
        </w:tabs>
        <w:rPr>
          <w:sz w:val="36"/>
          <w:szCs w:val="36"/>
          <w:rtl/>
        </w:rPr>
      </w:pPr>
      <w:r>
        <w:rPr>
          <w:rFonts w:hint="cs"/>
          <w:sz w:val="36"/>
          <w:szCs w:val="36"/>
          <w:rtl/>
        </w:rPr>
        <w:t xml:space="preserve">                                    </w:t>
      </w:r>
      <w:r>
        <w:rPr>
          <w:rFonts w:hint="cs"/>
          <w:sz w:val="36"/>
          <w:szCs w:val="36"/>
          <w:rtl/>
        </w:rPr>
        <w:t>*****************</w:t>
      </w:r>
    </w:p>
    <w:p w14:paraId="3E475EF9" w14:textId="05A25D05" w:rsidR="009F663A" w:rsidRPr="009F663A" w:rsidRDefault="009F663A" w:rsidP="009F663A">
      <w:pPr>
        <w:spacing w:before="120" w:after="180" w:line="271" w:lineRule="auto"/>
        <w:rPr>
          <w:rFonts w:asciiTheme="majorBidi" w:eastAsia="Times New Roman" w:hAnsiTheme="majorBidi" w:cstheme="majorBidi"/>
          <w:color w:val="000000"/>
          <w:kern w:val="28"/>
          <w:sz w:val="24"/>
          <w:szCs w:val="24"/>
        </w:rPr>
      </w:pPr>
      <w:r w:rsidRPr="009F663A">
        <w:rPr>
          <w:rFonts w:asciiTheme="majorBidi" w:eastAsia="Times New Roman" w:hAnsiTheme="majorBidi" w:cstheme="majorBidi"/>
          <w:b/>
          <w:bCs/>
          <w:color w:val="000000"/>
          <w:kern w:val="28"/>
          <w:sz w:val="36"/>
          <w:szCs w:val="36"/>
          <w:rtl/>
        </w:rPr>
        <w:lastRenderedPageBreak/>
        <w:t xml:space="preserve">ברכה </w:t>
      </w:r>
      <w:r w:rsidRPr="009F663A">
        <w:rPr>
          <w:rFonts w:asciiTheme="majorBidi" w:eastAsia="Times New Roman" w:hAnsiTheme="majorBidi" w:cstheme="majorBidi"/>
          <w:b/>
          <w:bCs/>
          <w:color w:val="000000"/>
          <w:kern w:val="28"/>
          <w:sz w:val="36"/>
          <w:szCs w:val="36"/>
          <w:rtl/>
        </w:rPr>
        <w:t>ב</w:t>
      </w:r>
      <w:r w:rsidRPr="009F663A">
        <w:rPr>
          <w:rFonts w:asciiTheme="majorBidi" w:eastAsia="Times New Roman" w:hAnsiTheme="majorBidi" w:cstheme="majorBidi"/>
          <w:b/>
          <w:bCs/>
          <w:color w:val="000000"/>
          <w:kern w:val="28"/>
          <w:sz w:val="36"/>
          <w:szCs w:val="36"/>
          <w:rtl/>
        </w:rPr>
        <w:t xml:space="preserve">כנס מחקרי מגידו בעין השופט </w:t>
      </w:r>
      <w:r w:rsidRPr="009F663A">
        <w:rPr>
          <w:rFonts w:asciiTheme="majorBidi" w:eastAsia="Times New Roman" w:hAnsiTheme="majorBidi" w:cstheme="majorBidi"/>
          <w:b/>
          <w:bCs/>
          <w:color w:val="000000"/>
          <w:kern w:val="28"/>
          <w:sz w:val="36"/>
          <w:szCs w:val="36"/>
          <w:rtl/>
        </w:rPr>
        <w:t>לציון</w:t>
      </w:r>
      <w:r w:rsidRPr="009F663A">
        <w:rPr>
          <w:rFonts w:asciiTheme="majorBidi" w:eastAsia="Times New Roman" w:hAnsiTheme="majorBidi" w:cstheme="majorBidi"/>
          <w:b/>
          <w:bCs/>
          <w:color w:val="000000"/>
          <w:kern w:val="28"/>
          <w:sz w:val="36"/>
          <w:szCs w:val="36"/>
          <w:rtl/>
        </w:rPr>
        <w:t xml:space="preserve"> 80 שנה לעין השופט</w:t>
      </w:r>
      <w:r w:rsidRPr="009F663A">
        <w:rPr>
          <w:rFonts w:asciiTheme="majorBidi" w:eastAsia="Times New Roman" w:hAnsiTheme="majorBidi" w:cstheme="majorBidi"/>
          <w:color w:val="000000"/>
          <w:kern w:val="28"/>
          <w:sz w:val="36"/>
          <w:szCs w:val="36"/>
          <w:rtl/>
        </w:rPr>
        <w:t xml:space="preserve"> </w:t>
      </w:r>
      <w:r w:rsidRPr="009F663A">
        <w:rPr>
          <w:rFonts w:asciiTheme="majorBidi" w:eastAsia="Times New Roman" w:hAnsiTheme="majorBidi" w:cstheme="majorBidi"/>
          <w:color w:val="000000"/>
          <w:kern w:val="28"/>
          <w:sz w:val="32"/>
          <w:szCs w:val="32"/>
          <w:rtl/>
        </w:rPr>
        <w:t xml:space="preserve">/ יגאל </w:t>
      </w:r>
      <w:r w:rsidRPr="009F663A">
        <w:rPr>
          <w:rFonts w:asciiTheme="majorBidi" w:eastAsia="Times New Roman" w:hAnsiTheme="majorBidi" w:cstheme="majorBidi"/>
          <w:color w:val="000000"/>
          <w:kern w:val="28"/>
          <w:sz w:val="28"/>
          <w:szCs w:val="28"/>
          <w:rtl/>
        </w:rPr>
        <w:br/>
      </w:r>
      <w:r w:rsidRPr="009F663A">
        <w:rPr>
          <w:rFonts w:asciiTheme="majorBidi" w:eastAsia="Times New Roman" w:hAnsiTheme="majorBidi" w:cstheme="majorBidi"/>
          <w:color w:val="000000"/>
          <w:kern w:val="28"/>
          <w:sz w:val="24"/>
          <w:szCs w:val="24"/>
          <w:rtl/>
        </w:rPr>
        <w:t>נובמבר 2017</w:t>
      </w:r>
    </w:p>
    <w:p w14:paraId="53134AD3" w14:textId="77777777" w:rsidR="009F663A" w:rsidRPr="009F663A" w:rsidRDefault="009F663A" w:rsidP="009F663A">
      <w:pPr>
        <w:widowControl w:val="0"/>
        <w:spacing w:before="100" w:after="0" w:line="300" w:lineRule="auto"/>
        <w:rPr>
          <w:rFonts w:asciiTheme="majorBidi" w:eastAsia="Times New Roman" w:hAnsiTheme="majorBidi" w:cstheme="majorBidi"/>
          <w:color w:val="000000"/>
          <w:kern w:val="28"/>
          <w:sz w:val="28"/>
          <w:szCs w:val="28"/>
          <w:rtl/>
        </w:rPr>
      </w:pPr>
      <w:r w:rsidRPr="009F663A">
        <w:rPr>
          <w:rFonts w:asciiTheme="majorBidi" w:eastAsia="Times New Roman" w:hAnsiTheme="majorBidi" w:cstheme="majorBidi"/>
          <w:color w:val="000000"/>
          <w:kern w:val="28"/>
          <w:sz w:val="28"/>
          <w:szCs w:val="28"/>
          <w:rtl/>
        </w:rPr>
        <w:t xml:space="preserve">"...ישבתי נשען על רובה, מחכה לסמבו שישוב, ובאוזניי מצטלצלות המילים שלחשה ורד באותה שעה </w:t>
      </w:r>
      <w:r w:rsidRPr="009F663A">
        <w:rPr>
          <w:rFonts w:asciiTheme="majorBidi" w:eastAsia="Times New Roman" w:hAnsiTheme="majorBidi" w:cstheme="majorBidi"/>
          <w:color w:val="000000"/>
          <w:kern w:val="28"/>
          <w:sz w:val="28"/>
          <w:szCs w:val="28"/>
          <w:rtl/>
        </w:rPr>
        <w:br/>
        <w:t xml:space="preserve">שיצא לנו לעמוד יחד בעמדה והיה רצון להגיב ולענות עתה בלחישה על כל מה שנגעה - אם כי דיברה מעט ובהפסקות ארוכות. על מה? בעצם על דבר אחד: על חיינו אלה העוברים ללא ביטוי ולא ידע איש, אף ברמז קל, את אשר עבר עלינו. </w:t>
      </w:r>
    </w:p>
    <w:p w14:paraId="262A6EB9" w14:textId="77777777" w:rsidR="009F663A" w:rsidRPr="009F663A" w:rsidRDefault="009F663A" w:rsidP="009F663A">
      <w:pPr>
        <w:widowControl w:val="0"/>
        <w:spacing w:before="100" w:after="0" w:line="300" w:lineRule="auto"/>
        <w:rPr>
          <w:rFonts w:asciiTheme="majorBidi" w:eastAsia="Times New Roman" w:hAnsiTheme="majorBidi" w:cstheme="majorBidi"/>
          <w:color w:val="000000"/>
          <w:kern w:val="28"/>
          <w:sz w:val="28"/>
          <w:szCs w:val="28"/>
          <w:rtl/>
        </w:rPr>
      </w:pPr>
      <w:r w:rsidRPr="009F663A">
        <w:rPr>
          <w:rFonts w:asciiTheme="majorBidi" w:eastAsia="Times New Roman" w:hAnsiTheme="majorBidi" w:cstheme="majorBidi"/>
          <w:color w:val="000000"/>
          <w:kern w:val="28"/>
          <w:sz w:val="28"/>
          <w:szCs w:val="28"/>
          <w:rtl/>
        </w:rPr>
        <w:t>כיצד הגענו לכאן? מה מתרחש בנפשותינו ולמה בעצם כל זה? היא לא שאלה זאת, אולם זה הסתעף מעצמו. מדי פעם הזכירה את השמות הטבועים כה עמוק בליבות שנינו, והכאב העצור על זה שרק לפני ימים אחדים התהלך בתוכנו וחי אתנו את חיינו וכעת מזדקרת תמונתו מתוך מסגרת שחורה של כל עיתון בארץ. היו בשמות שהזכירה ובמשפטים העצובים שנשלחו מעין שאלה וטענה אחת: למה ולשם מה חיים ומתים אנו כאן? ואם יש טעם לחיינו ולמותנו, למה שכל זה יחלוף כצל ואיש לא ידע אודותם דבר? ולא ידעו גם בנינו אשר ישבו ויעברו כיצד בא להם כל זה מן המוכן?"</w:t>
      </w:r>
    </w:p>
    <w:p w14:paraId="44E68287" w14:textId="77777777" w:rsidR="009F663A" w:rsidRPr="009F663A" w:rsidRDefault="009F663A" w:rsidP="009F663A">
      <w:pPr>
        <w:widowControl w:val="0"/>
        <w:spacing w:before="100" w:after="0" w:line="300" w:lineRule="auto"/>
        <w:rPr>
          <w:rFonts w:asciiTheme="majorBidi" w:eastAsia="Times New Roman" w:hAnsiTheme="majorBidi" w:cstheme="majorBidi"/>
          <w:color w:val="000000"/>
          <w:kern w:val="28"/>
          <w:sz w:val="28"/>
          <w:szCs w:val="28"/>
          <w:rtl/>
        </w:rPr>
      </w:pPr>
      <w:r w:rsidRPr="009F663A">
        <w:rPr>
          <w:rFonts w:asciiTheme="majorBidi" w:eastAsia="Times New Roman" w:hAnsiTheme="majorBidi" w:cstheme="majorBidi"/>
          <w:color w:val="000000"/>
          <w:kern w:val="28"/>
          <w:sz w:val="28"/>
          <w:szCs w:val="28"/>
          <w:rtl/>
        </w:rPr>
        <w:t>כך כתב אבי ומורי יוסף וילפנד, שקראו לו כולם - יוסל, בשעה של שמירה בג'וערה ימים ספורים לאחר רצח חברי הקיבוץ אפרים טיקטין (שבנו אפרים, היושב כאן עמנו, נולד מספר חודשים לאחר שנהרג) ואליעזר קרונגלד (לולק), שחברנו הטוב אליעזר (לייזר) לביא קרוי על שמו, וחודש לאחר רצח אברהם גולדשגר, מדריך הקיבוץ ממשמר העמק.</w:t>
      </w:r>
    </w:p>
    <w:p w14:paraId="5A2A4E48" w14:textId="2EB70A9B" w:rsidR="009F663A" w:rsidRPr="009F663A" w:rsidRDefault="009F663A" w:rsidP="009F663A">
      <w:pPr>
        <w:widowControl w:val="0"/>
        <w:spacing w:before="100" w:after="0" w:line="300" w:lineRule="auto"/>
        <w:rPr>
          <w:rFonts w:asciiTheme="majorBidi" w:eastAsia="Times New Roman" w:hAnsiTheme="majorBidi" w:cstheme="majorBidi"/>
          <w:color w:val="000000"/>
          <w:kern w:val="28"/>
          <w:sz w:val="28"/>
          <w:szCs w:val="28"/>
          <w:rtl/>
        </w:rPr>
      </w:pPr>
      <w:r w:rsidRPr="009F663A">
        <w:rPr>
          <w:rFonts w:asciiTheme="majorBidi" w:eastAsia="Times New Roman" w:hAnsiTheme="majorBidi" w:cstheme="majorBidi"/>
          <w:color w:val="000000"/>
          <w:kern w:val="28"/>
          <w:sz w:val="28"/>
          <w:szCs w:val="28"/>
          <w:rtl/>
        </w:rPr>
        <w:t>היום, 80 שנה אחרי שנכתבו דברים אלה, אנו יכולים לענות בביטחון לשאלתו של אב</w:t>
      </w:r>
      <w:r w:rsidR="002B7A4F" w:rsidRPr="002B7A4F">
        <w:rPr>
          <w:rFonts w:asciiTheme="majorBidi" w:eastAsia="Times New Roman" w:hAnsiTheme="majorBidi" w:cstheme="majorBidi" w:hint="cs"/>
          <w:color w:val="000000"/>
          <w:kern w:val="28"/>
          <w:sz w:val="28"/>
          <w:szCs w:val="28"/>
          <w:rtl/>
        </w:rPr>
        <w:t>י -</w:t>
      </w:r>
      <w:r w:rsidRPr="009F663A">
        <w:rPr>
          <w:rFonts w:asciiTheme="majorBidi" w:eastAsia="Times New Roman" w:hAnsiTheme="majorBidi" w:cstheme="majorBidi"/>
          <w:color w:val="000000"/>
          <w:kern w:val="28"/>
          <w:sz w:val="28"/>
          <w:szCs w:val="28"/>
          <w:rtl/>
        </w:rPr>
        <w:t xml:space="preserve"> מי ידע על חיינו - </w:t>
      </w:r>
      <w:r w:rsidRPr="009F663A">
        <w:rPr>
          <w:rFonts w:asciiTheme="majorBidi" w:eastAsia="Times New Roman" w:hAnsiTheme="majorBidi" w:cstheme="majorBidi"/>
          <w:color w:val="000000"/>
          <w:kern w:val="28"/>
          <w:sz w:val="28"/>
          <w:szCs w:val="28"/>
          <w:rtl/>
        </w:rPr>
        <w:br/>
        <w:t>כי רשמתם ורשמנו בעקבותיכם, ועדיין רושמים כמה וכמה שורות בדף ההיסטוריה של העם היהודי. ספרים שלמים של מעשים, רגשות, ח</w:t>
      </w:r>
      <w:bookmarkStart w:id="3" w:name="_GoBack"/>
      <w:bookmarkEnd w:id="3"/>
      <w:r w:rsidRPr="009F663A">
        <w:rPr>
          <w:rFonts w:asciiTheme="majorBidi" w:eastAsia="Times New Roman" w:hAnsiTheme="majorBidi" w:cstheme="majorBidi"/>
          <w:color w:val="000000"/>
          <w:kern w:val="28"/>
          <w:sz w:val="28"/>
          <w:szCs w:val="28"/>
          <w:rtl/>
        </w:rPr>
        <w:t>לומות ותקוות</w:t>
      </w:r>
      <w:r w:rsidR="002B7A4F" w:rsidRPr="002B7A4F">
        <w:rPr>
          <w:rFonts w:asciiTheme="majorBidi" w:eastAsia="Times New Roman" w:hAnsiTheme="majorBidi" w:cstheme="majorBidi" w:hint="cs"/>
          <w:color w:val="000000"/>
          <w:kern w:val="28"/>
          <w:sz w:val="28"/>
          <w:szCs w:val="28"/>
          <w:rtl/>
        </w:rPr>
        <w:t xml:space="preserve">. </w:t>
      </w:r>
      <w:r w:rsidRPr="009F663A">
        <w:rPr>
          <w:rFonts w:asciiTheme="majorBidi" w:eastAsia="Times New Roman" w:hAnsiTheme="majorBidi" w:cstheme="majorBidi"/>
          <w:color w:val="000000"/>
          <w:kern w:val="28"/>
          <w:sz w:val="28"/>
          <w:szCs w:val="28"/>
          <w:rtl/>
        </w:rPr>
        <w:t>המון, המון אהבה בדפי חיינו האישיים, המשפחתיים, הקיבוציים והכלליים. עין השופט בת ה-80, אם סופרים מן העלייה לג'וערה, ו- 85, אם סופרים משבעת הראשונים שהגיעו למשמר העמק ב-193</w:t>
      </w:r>
      <w:r w:rsidR="002B7A4F" w:rsidRPr="002B7A4F">
        <w:rPr>
          <w:rFonts w:asciiTheme="majorBidi" w:eastAsia="Times New Roman" w:hAnsiTheme="majorBidi" w:cstheme="majorBidi" w:hint="cs"/>
          <w:color w:val="000000"/>
          <w:kern w:val="28"/>
          <w:sz w:val="28"/>
          <w:szCs w:val="28"/>
          <w:rtl/>
        </w:rPr>
        <w:t xml:space="preserve">2. </w:t>
      </w:r>
      <w:r w:rsidRPr="009F663A">
        <w:rPr>
          <w:rFonts w:asciiTheme="majorBidi" w:eastAsia="Times New Roman" w:hAnsiTheme="majorBidi" w:cstheme="majorBidi"/>
          <w:color w:val="000000"/>
          <w:kern w:val="28"/>
          <w:sz w:val="28"/>
          <w:szCs w:val="28"/>
          <w:rtl/>
        </w:rPr>
        <w:t xml:space="preserve">הרבה יותר מן הגרעין האמריקאי הראשון והגרעין הפולני "בניר" שהגיעו לחדרה מראשית 1933 והתאחדו לכדי קיבוץ אחד בשם אמריקה-בניר ב-1934. </w:t>
      </w:r>
      <w:r w:rsidRPr="009F663A">
        <w:rPr>
          <w:rFonts w:asciiTheme="majorBidi" w:eastAsia="Times New Roman" w:hAnsiTheme="majorBidi" w:cstheme="majorBidi"/>
          <w:color w:val="000000"/>
          <w:kern w:val="28"/>
          <w:sz w:val="28"/>
          <w:szCs w:val="28"/>
          <w:rtl/>
        </w:rPr>
        <w:br/>
        <w:t>בעין השופט של היום גדל כבר הדור החמישי והיא גדלה וצומחת.</w:t>
      </w:r>
    </w:p>
    <w:p w14:paraId="240A06CF" w14:textId="609B107E" w:rsidR="009F663A" w:rsidRPr="009F663A" w:rsidRDefault="009F663A" w:rsidP="009F663A">
      <w:pPr>
        <w:widowControl w:val="0"/>
        <w:spacing w:before="100" w:after="0" w:line="300" w:lineRule="auto"/>
        <w:rPr>
          <w:rFonts w:asciiTheme="majorBidi" w:eastAsia="Times New Roman" w:hAnsiTheme="majorBidi" w:cstheme="majorBidi"/>
          <w:color w:val="000000"/>
          <w:kern w:val="28"/>
          <w:sz w:val="28"/>
          <w:szCs w:val="28"/>
          <w:rtl/>
        </w:rPr>
      </w:pPr>
      <w:r w:rsidRPr="009F663A">
        <w:rPr>
          <w:rFonts w:asciiTheme="majorBidi" w:eastAsia="Times New Roman" w:hAnsiTheme="majorBidi" w:cstheme="majorBidi"/>
          <w:color w:val="000000"/>
          <w:kern w:val="28"/>
          <w:sz w:val="28"/>
          <w:szCs w:val="28"/>
          <w:rtl/>
        </w:rPr>
        <w:t>נלך היום עם המרצים בשבילי יער משמר העמק ועין השופט, עם ממצאים על ניטור יונקים ביערות קק"ל, נחזור לנוהגי הפולחן במגידו בתקופת ממלכת ישראל ועל תרבות באזור דרך הפסטיבלים המדהימים של יערות מנשה. אני יודע שניתן בכנס כזה לנגוע במעט מהרבה שנים של מעשים, עבודה</w:t>
      </w:r>
      <w:r w:rsidR="002B7A4F" w:rsidRPr="002B7A4F">
        <w:rPr>
          <w:rFonts w:asciiTheme="majorBidi" w:eastAsia="Times New Roman" w:hAnsiTheme="majorBidi" w:cstheme="majorBidi" w:hint="cs"/>
          <w:color w:val="000000"/>
          <w:kern w:val="28"/>
          <w:sz w:val="28"/>
          <w:szCs w:val="28"/>
          <w:rtl/>
        </w:rPr>
        <w:t xml:space="preserve">, </w:t>
      </w:r>
      <w:r w:rsidRPr="009F663A">
        <w:rPr>
          <w:rFonts w:asciiTheme="majorBidi" w:eastAsia="Times New Roman" w:hAnsiTheme="majorBidi" w:cstheme="majorBidi"/>
          <w:color w:val="000000"/>
          <w:kern w:val="28"/>
          <w:sz w:val="28"/>
          <w:szCs w:val="28"/>
          <w:rtl/>
        </w:rPr>
        <w:t>יצירה והרבה אהבה.</w:t>
      </w:r>
    </w:p>
    <w:p w14:paraId="2FB40732" w14:textId="77777777" w:rsidR="009F663A" w:rsidRPr="009F663A" w:rsidRDefault="009F663A" w:rsidP="009F663A">
      <w:pPr>
        <w:widowControl w:val="0"/>
        <w:spacing w:before="100" w:after="0" w:line="300" w:lineRule="auto"/>
        <w:rPr>
          <w:rFonts w:asciiTheme="majorBidi" w:eastAsia="Times New Roman" w:hAnsiTheme="majorBidi" w:cstheme="majorBidi"/>
          <w:color w:val="000000"/>
          <w:kern w:val="28"/>
          <w:sz w:val="28"/>
          <w:szCs w:val="28"/>
          <w:rtl/>
        </w:rPr>
      </w:pPr>
      <w:r w:rsidRPr="009F663A">
        <w:rPr>
          <w:rFonts w:asciiTheme="majorBidi" w:eastAsia="Times New Roman" w:hAnsiTheme="majorBidi" w:cstheme="majorBidi"/>
          <w:color w:val="000000"/>
          <w:kern w:val="28"/>
          <w:sz w:val="28"/>
          <w:szCs w:val="28"/>
          <w:rtl/>
        </w:rPr>
        <w:t>והדרך עודנה נפקחת לאורך...</w:t>
      </w:r>
    </w:p>
    <w:p w14:paraId="2884D465" w14:textId="77777777" w:rsidR="009F663A" w:rsidRPr="009F663A" w:rsidRDefault="009F663A" w:rsidP="009F663A">
      <w:pPr>
        <w:widowControl w:val="0"/>
        <w:spacing w:before="100" w:after="0" w:line="300" w:lineRule="auto"/>
        <w:rPr>
          <w:rFonts w:ascii="Narkisim" w:eastAsia="Times New Roman" w:hAnsi="Times New Roman" w:cs="Narkisim"/>
          <w:color w:val="000000"/>
          <w:kern w:val="28"/>
          <w:sz w:val="27"/>
          <w:szCs w:val="27"/>
          <w:rtl/>
        </w:rPr>
      </w:pPr>
    </w:p>
    <w:p w14:paraId="0AD4E842" w14:textId="77777777" w:rsidR="009F663A" w:rsidRPr="009F663A" w:rsidRDefault="009F663A" w:rsidP="009F663A">
      <w:pPr>
        <w:widowControl w:val="0"/>
        <w:spacing w:before="100" w:after="0" w:line="300" w:lineRule="auto"/>
        <w:rPr>
          <w:rFonts w:ascii="Narkisim" w:eastAsia="Times New Roman" w:hAnsi="Times New Roman" w:cs="Narkisim"/>
          <w:color w:val="000000"/>
          <w:kern w:val="28"/>
          <w:sz w:val="27"/>
          <w:szCs w:val="27"/>
          <w:rtl/>
        </w:rPr>
      </w:pPr>
    </w:p>
    <w:p w14:paraId="24DEDCFB" w14:textId="77777777" w:rsidR="009F663A" w:rsidRPr="009F663A" w:rsidRDefault="009F663A" w:rsidP="009F663A">
      <w:pPr>
        <w:widowControl w:val="0"/>
        <w:spacing w:before="100" w:after="0" w:line="300" w:lineRule="auto"/>
        <w:rPr>
          <w:rFonts w:ascii="Narkisim" w:eastAsia="Times New Roman" w:hAnsi="Times New Roman" w:cs="Narkisim"/>
          <w:color w:val="000000"/>
          <w:kern w:val="28"/>
          <w:sz w:val="27"/>
          <w:szCs w:val="27"/>
          <w:rtl/>
        </w:rPr>
      </w:pPr>
    </w:p>
    <w:p w14:paraId="2ED3D6A7" w14:textId="77777777" w:rsidR="009F663A" w:rsidRPr="009F663A" w:rsidRDefault="009F663A" w:rsidP="009F663A">
      <w:pPr>
        <w:spacing w:after="200" w:line="276" w:lineRule="auto"/>
        <w:rPr>
          <w:rFonts w:ascii="Calibri" w:eastAsia="Calibri" w:hAnsi="Calibri" w:cs="Arial"/>
        </w:rPr>
      </w:pPr>
    </w:p>
    <w:p w14:paraId="124DC748" w14:textId="77777777" w:rsidR="0061417D" w:rsidRPr="009F663A" w:rsidRDefault="0061417D" w:rsidP="0061417D">
      <w:pPr>
        <w:rPr>
          <w:sz w:val="36"/>
          <w:szCs w:val="36"/>
        </w:rPr>
      </w:pPr>
    </w:p>
    <w:sectPr w:rsidR="0061417D" w:rsidRPr="009F663A" w:rsidSect="009F663A">
      <w:pgSz w:w="11906" w:h="16838"/>
      <w:pgMar w:top="1440" w:right="1133"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36"/>
    <w:rsid w:val="000455C2"/>
    <w:rsid w:val="002B7A4F"/>
    <w:rsid w:val="00306A6C"/>
    <w:rsid w:val="00380EAE"/>
    <w:rsid w:val="0059078F"/>
    <w:rsid w:val="0061417D"/>
    <w:rsid w:val="00961750"/>
    <w:rsid w:val="009F663A"/>
    <w:rsid w:val="00A86A12"/>
    <w:rsid w:val="00AA7BC5"/>
    <w:rsid w:val="00B66036"/>
    <w:rsid w:val="00B94477"/>
    <w:rsid w:val="00BE1F54"/>
    <w:rsid w:val="00D674E1"/>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BC9F"/>
  <w15:chartTrackingRefBased/>
  <w15:docId w15:val="{44FAAC47-729D-4B7F-AF2F-747605E8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1136</Words>
  <Characters>5683</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2019-11-28T21:12:00Z</dcterms:created>
  <dcterms:modified xsi:type="dcterms:W3CDTF">2019-11-28T21:36:00Z</dcterms:modified>
</cp:coreProperties>
</file>