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566E" w14:textId="73737765" w:rsidR="00155B98" w:rsidRDefault="00B10814" w:rsidP="00190B1B">
      <w:pPr>
        <w:rPr>
          <w:sz w:val="36"/>
          <w:szCs w:val="36"/>
          <w:rtl/>
        </w:rPr>
      </w:pPr>
      <w:r w:rsidRPr="00190B1B">
        <w:rPr>
          <w:rFonts w:hint="cs"/>
          <w:b/>
          <w:bCs/>
          <w:sz w:val="44"/>
          <w:szCs w:val="44"/>
          <w:rtl/>
        </w:rPr>
        <w:t xml:space="preserve">חוגגים 70 ליהודית </w:t>
      </w:r>
    </w:p>
    <w:p w14:paraId="7B532A85" w14:textId="709D3905" w:rsidR="00190B1B" w:rsidRPr="00190B1B" w:rsidRDefault="00190B1B">
      <w:pPr>
        <w:rPr>
          <w:sz w:val="24"/>
          <w:szCs w:val="24"/>
          <w:rtl/>
        </w:rPr>
      </w:pPr>
      <w:r>
        <w:rPr>
          <w:rFonts w:hint="cs"/>
          <w:sz w:val="24"/>
          <w:szCs w:val="24"/>
          <w:rtl/>
        </w:rPr>
        <w:t>1999</w:t>
      </w:r>
    </w:p>
    <w:p w14:paraId="106C8797" w14:textId="5C781EB2" w:rsidR="00B10814" w:rsidRPr="00190B1B" w:rsidRDefault="00B10814" w:rsidP="00B52311">
      <w:pPr>
        <w:rPr>
          <w:sz w:val="28"/>
          <w:szCs w:val="28"/>
          <w:rtl/>
        </w:rPr>
      </w:pPr>
      <w:r w:rsidRPr="00190B1B">
        <w:rPr>
          <w:rFonts w:hint="cs"/>
          <w:sz w:val="28"/>
          <w:szCs w:val="28"/>
          <w:rtl/>
        </w:rPr>
        <w:t xml:space="preserve">קומץ ידידים קרובים הוזמן לביתם של אמירה ויורם טייכנר בהרצליה, כדי לחגוג עם כל המשפחה המורחבת </w:t>
      </w:r>
      <w:r w:rsidRPr="00190B1B">
        <w:rPr>
          <w:rFonts w:hint="cs"/>
          <w:b/>
          <w:bCs/>
          <w:sz w:val="28"/>
          <w:szCs w:val="28"/>
          <w:rtl/>
        </w:rPr>
        <w:t>יום הולדת 70 ליהודית.</w:t>
      </w:r>
      <w:r w:rsidRPr="00190B1B">
        <w:rPr>
          <w:b/>
          <w:bCs/>
          <w:sz w:val="28"/>
          <w:szCs w:val="28"/>
          <w:rtl/>
        </w:rPr>
        <w:br/>
      </w:r>
      <w:r w:rsidRPr="00190B1B">
        <w:rPr>
          <w:rFonts w:hint="cs"/>
          <w:sz w:val="28"/>
          <w:szCs w:val="28"/>
          <w:rtl/>
        </w:rPr>
        <w:t>מהסלון הוצאו כל האביזרים וסודרו שולחנות לאורחים. מבשלת מהונגריה טרחה על האוכל</w:t>
      </w:r>
      <w:r w:rsidR="00190B1B">
        <w:rPr>
          <w:rFonts w:hint="cs"/>
          <w:sz w:val="28"/>
          <w:szCs w:val="28"/>
          <w:rtl/>
        </w:rPr>
        <w:t>,</w:t>
      </w:r>
      <w:r w:rsidRPr="00190B1B">
        <w:rPr>
          <w:rFonts w:hint="cs"/>
          <w:sz w:val="28"/>
          <w:szCs w:val="28"/>
          <w:rtl/>
        </w:rPr>
        <w:t xml:space="preserve"> שהיה פיקנטי במיוחד</w:t>
      </w:r>
      <w:r w:rsidR="00190B1B">
        <w:rPr>
          <w:rFonts w:hint="cs"/>
          <w:sz w:val="28"/>
          <w:szCs w:val="28"/>
          <w:rtl/>
        </w:rPr>
        <w:t xml:space="preserve">. </w:t>
      </w:r>
      <w:r w:rsidRPr="00190B1B">
        <w:rPr>
          <w:rFonts w:hint="cs"/>
          <w:sz w:val="28"/>
          <w:szCs w:val="28"/>
          <w:rtl/>
        </w:rPr>
        <w:t>תזמורת קטנה הנעימה את הערב והצליחה להרקיד את יהודית ומרדכי בוולס רגוע. בסוף הערב הוצג סרט וידאו, בו</w:t>
      </w:r>
      <w:r w:rsidR="00B52311" w:rsidRPr="00190B1B">
        <w:rPr>
          <w:rFonts w:hint="cs"/>
          <w:sz w:val="28"/>
          <w:szCs w:val="28"/>
          <w:rtl/>
        </w:rPr>
        <w:t xml:space="preserve"> סיפרו חברים על יהודית, סיפורים </w:t>
      </w:r>
      <w:r w:rsidRPr="00190B1B">
        <w:rPr>
          <w:rFonts w:hint="cs"/>
          <w:sz w:val="28"/>
          <w:szCs w:val="28"/>
          <w:rtl/>
        </w:rPr>
        <w:t>מרגשים.</w:t>
      </w:r>
      <w:r w:rsidRPr="00190B1B">
        <w:rPr>
          <w:sz w:val="28"/>
          <w:szCs w:val="28"/>
          <w:rtl/>
        </w:rPr>
        <w:br/>
      </w:r>
      <w:r w:rsidRPr="00190B1B">
        <w:rPr>
          <w:rFonts w:hint="cs"/>
          <w:sz w:val="28"/>
          <w:szCs w:val="28"/>
          <w:rtl/>
        </w:rPr>
        <w:t>גולת הכותרת ה</w:t>
      </w:r>
      <w:r w:rsidR="00190B1B">
        <w:rPr>
          <w:rFonts w:hint="cs"/>
          <w:sz w:val="28"/>
          <w:szCs w:val="28"/>
          <w:rtl/>
        </w:rPr>
        <w:t>י</w:t>
      </w:r>
      <w:r w:rsidRPr="00190B1B">
        <w:rPr>
          <w:rFonts w:hint="cs"/>
          <w:sz w:val="28"/>
          <w:szCs w:val="28"/>
          <w:rtl/>
        </w:rPr>
        <w:t>יתה העוגה שצילה מור הכינה</w:t>
      </w:r>
      <w:r w:rsidR="00190B1B">
        <w:rPr>
          <w:rFonts w:hint="cs"/>
          <w:sz w:val="28"/>
          <w:szCs w:val="28"/>
          <w:rtl/>
        </w:rPr>
        <w:t xml:space="preserve">, </w:t>
      </w:r>
      <w:r w:rsidRPr="00190B1B">
        <w:rPr>
          <w:rFonts w:hint="cs"/>
          <w:sz w:val="28"/>
          <w:szCs w:val="28"/>
          <w:rtl/>
        </w:rPr>
        <w:t>אשר זכתה לצילומים רבים</w:t>
      </w:r>
      <w:r w:rsidR="00B52311" w:rsidRPr="00190B1B">
        <w:rPr>
          <w:rFonts w:hint="cs"/>
          <w:sz w:val="28"/>
          <w:szCs w:val="28"/>
          <w:rtl/>
        </w:rPr>
        <w:t>.</w:t>
      </w:r>
    </w:p>
    <w:p w14:paraId="2E9A663A" w14:textId="073E6F34" w:rsidR="00B52311" w:rsidRPr="00190B1B" w:rsidRDefault="00B52311" w:rsidP="00B52311">
      <w:pPr>
        <w:rPr>
          <w:sz w:val="28"/>
          <w:szCs w:val="28"/>
          <w:rtl/>
        </w:rPr>
      </w:pPr>
      <w:r w:rsidRPr="00190B1B">
        <w:rPr>
          <w:rFonts w:hint="cs"/>
          <w:b/>
          <w:bCs/>
          <w:sz w:val="28"/>
          <w:szCs w:val="28"/>
          <w:rtl/>
        </w:rPr>
        <w:t xml:space="preserve">סבתא יהודית </w:t>
      </w:r>
      <w:r w:rsidRPr="00190B1B">
        <w:rPr>
          <w:b/>
          <w:bCs/>
          <w:sz w:val="28"/>
          <w:szCs w:val="28"/>
          <w:rtl/>
        </w:rPr>
        <w:t>–</w:t>
      </w:r>
      <w:r w:rsidRPr="00190B1B">
        <w:rPr>
          <w:rFonts w:hint="cs"/>
          <w:b/>
          <w:bCs/>
          <w:sz w:val="28"/>
          <w:szCs w:val="28"/>
          <w:rtl/>
        </w:rPr>
        <w:t xml:space="preserve"> תעודת  זהות בחרוזים</w:t>
      </w:r>
      <w:r w:rsidRPr="00190B1B">
        <w:rPr>
          <w:rFonts w:hint="cs"/>
          <w:sz w:val="28"/>
          <w:szCs w:val="28"/>
          <w:rtl/>
        </w:rPr>
        <w:t xml:space="preserve"> </w:t>
      </w:r>
      <w:r w:rsidR="00190B1B">
        <w:rPr>
          <w:sz w:val="28"/>
          <w:szCs w:val="28"/>
          <w:rtl/>
        </w:rPr>
        <w:br/>
      </w:r>
      <w:r w:rsidRPr="00190B1B">
        <w:rPr>
          <w:rFonts w:hint="cs"/>
          <w:sz w:val="28"/>
          <w:szCs w:val="28"/>
          <w:rtl/>
        </w:rPr>
        <w:t>כתבו: יורם טייכנר והנכדות.</w:t>
      </w:r>
    </w:p>
    <w:p w14:paraId="745085A6" w14:textId="152E3E3A" w:rsidR="00B52311" w:rsidRPr="00190B1B" w:rsidRDefault="00B52311" w:rsidP="00B52311">
      <w:pPr>
        <w:rPr>
          <w:sz w:val="28"/>
          <w:szCs w:val="28"/>
          <w:rtl/>
        </w:rPr>
      </w:pPr>
      <w:r w:rsidRPr="00190B1B">
        <w:rPr>
          <w:rFonts w:hint="cs"/>
          <w:sz w:val="28"/>
          <w:szCs w:val="28"/>
          <w:rtl/>
        </w:rPr>
        <w:t xml:space="preserve">רצינו לספר </w:t>
      </w:r>
      <w:r w:rsidR="005255FC">
        <w:rPr>
          <w:rFonts w:hint="cs"/>
          <w:sz w:val="28"/>
          <w:szCs w:val="28"/>
          <w:rtl/>
        </w:rPr>
        <w:t>מי היא</w:t>
      </w:r>
      <w:r w:rsidRPr="00190B1B">
        <w:rPr>
          <w:rFonts w:hint="cs"/>
          <w:sz w:val="28"/>
          <w:szCs w:val="28"/>
          <w:rtl/>
        </w:rPr>
        <w:t xml:space="preserve"> סבתא בשבילנו</w:t>
      </w:r>
      <w:r w:rsidR="00190B1B">
        <w:rPr>
          <w:rFonts w:hint="cs"/>
          <w:sz w:val="28"/>
          <w:szCs w:val="28"/>
          <w:rtl/>
        </w:rPr>
        <w:t xml:space="preserve">, </w:t>
      </w:r>
      <w:r w:rsidRPr="00190B1B">
        <w:rPr>
          <w:rFonts w:hint="cs"/>
          <w:sz w:val="28"/>
          <w:szCs w:val="28"/>
          <w:rtl/>
        </w:rPr>
        <w:t>ובמיוחד שהיא יושבת עכשיו מולנו.</w:t>
      </w:r>
      <w:r w:rsidRPr="00190B1B">
        <w:rPr>
          <w:sz w:val="28"/>
          <w:szCs w:val="28"/>
          <w:rtl/>
        </w:rPr>
        <w:br/>
      </w:r>
      <w:r w:rsidRPr="00190B1B">
        <w:rPr>
          <w:rFonts w:hint="cs"/>
          <w:sz w:val="28"/>
          <w:szCs w:val="28"/>
          <w:rtl/>
        </w:rPr>
        <w:t>ישבנו וחשבנו איך נבשל ונתאים</w:t>
      </w:r>
      <w:r w:rsidR="00190B1B">
        <w:rPr>
          <w:rFonts w:hint="cs"/>
          <w:sz w:val="28"/>
          <w:szCs w:val="28"/>
          <w:rtl/>
        </w:rPr>
        <w:t xml:space="preserve"> </w:t>
      </w:r>
      <w:r w:rsidRPr="00190B1B">
        <w:rPr>
          <w:rFonts w:hint="cs"/>
          <w:sz w:val="28"/>
          <w:szCs w:val="28"/>
          <w:rtl/>
        </w:rPr>
        <w:t>טקסט שיהיה נחמד וגם טעים</w:t>
      </w:r>
      <w:r w:rsidR="00190B1B">
        <w:rPr>
          <w:rFonts w:hint="cs"/>
          <w:sz w:val="28"/>
          <w:szCs w:val="28"/>
          <w:rtl/>
        </w:rPr>
        <w:t>,</w:t>
      </w:r>
      <w:r w:rsidRPr="00190B1B">
        <w:rPr>
          <w:sz w:val="28"/>
          <w:szCs w:val="28"/>
          <w:rtl/>
        </w:rPr>
        <w:br/>
      </w:r>
      <w:r w:rsidR="000C201F" w:rsidRPr="00190B1B">
        <w:rPr>
          <w:rFonts w:hint="cs"/>
          <w:sz w:val="28"/>
          <w:szCs w:val="28"/>
          <w:rtl/>
        </w:rPr>
        <w:t>עד שנזכרנו שסבתא אוהבת פל</w:t>
      </w:r>
      <w:r w:rsidR="005255FC">
        <w:rPr>
          <w:rFonts w:hint="cs"/>
          <w:sz w:val="28"/>
          <w:szCs w:val="28"/>
          <w:rtl/>
        </w:rPr>
        <w:t>י</w:t>
      </w:r>
      <w:r w:rsidR="000C201F" w:rsidRPr="00190B1B">
        <w:rPr>
          <w:rFonts w:hint="cs"/>
          <w:sz w:val="28"/>
          <w:szCs w:val="28"/>
          <w:rtl/>
        </w:rPr>
        <w:t>יטונים מושחזים</w:t>
      </w:r>
      <w:r w:rsidR="00190B1B">
        <w:rPr>
          <w:rFonts w:hint="cs"/>
          <w:sz w:val="28"/>
          <w:szCs w:val="28"/>
          <w:rtl/>
        </w:rPr>
        <w:t xml:space="preserve">, </w:t>
      </w:r>
      <w:r w:rsidR="000C201F" w:rsidRPr="00190B1B">
        <w:rPr>
          <w:rFonts w:hint="cs"/>
          <w:sz w:val="28"/>
          <w:szCs w:val="28"/>
          <w:rtl/>
        </w:rPr>
        <w:t>אז החלטנו לכתוב לה בחרוזים.</w:t>
      </w:r>
    </w:p>
    <w:p w14:paraId="5024358D" w14:textId="5B32D0FB" w:rsidR="000C201F" w:rsidRPr="00190B1B" w:rsidRDefault="000C201F" w:rsidP="00B52311">
      <w:pPr>
        <w:rPr>
          <w:sz w:val="28"/>
          <w:szCs w:val="28"/>
          <w:rtl/>
        </w:rPr>
      </w:pPr>
      <w:r w:rsidRPr="00190B1B">
        <w:rPr>
          <w:rFonts w:hint="cs"/>
          <w:sz w:val="28"/>
          <w:szCs w:val="28"/>
          <w:rtl/>
        </w:rPr>
        <w:t>בחרנו להביא אפיזודות שונות</w:t>
      </w:r>
      <w:r w:rsidR="00190B1B">
        <w:rPr>
          <w:rFonts w:hint="cs"/>
          <w:sz w:val="28"/>
          <w:szCs w:val="28"/>
          <w:rtl/>
        </w:rPr>
        <w:t xml:space="preserve"> </w:t>
      </w:r>
      <w:r w:rsidRPr="00190B1B">
        <w:rPr>
          <w:rFonts w:hint="cs"/>
          <w:sz w:val="28"/>
          <w:szCs w:val="28"/>
          <w:rtl/>
        </w:rPr>
        <w:t>שאפיינו את סבתא לאורך שנות.</w:t>
      </w:r>
      <w:r w:rsidRPr="00190B1B">
        <w:rPr>
          <w:sz w:val="28"/>
          <w:szCs w:val="28"/>
          <w:rtl/>
        </w:rPr>
        <w:br/>
      </w:r>
      <w:r w:rsidRPr="00190B1B">
        <w:rPr>
          <w:rFonts w:hint="cs"/>
          <w:sz w:val="28"/>
          <w:szCs w:val="28"/>
          <w:rtl/>
        </w:rPr>
        <w:t>ש</w:t>
      </w:r>
      <w:r w:rsidR="00190B1B">
        <w:rPr>
          <w:rFonts w:hint="cs"/>
          <w:sz w:val="28"/>
          <w:szCs w:val="28"/>
          <w:rtl/>
        </w:rPr>
        <w:t>י</w:t>
      </w:r>
      <w:r w:rsidRPr="00190B1B">
        <w:rPr>
          <w:rFonts w:hint="cs"/>
          <w:sz w:val="28"/>
          <w:szCs w:val="28"/>
          <w:rtl/>
        </w:rPr>
        <w:t>בצנו צחוק ובדיחות מהחיים</w:t>
      </w:r>
      <w:r w:rsidR="00190B1B">
        <w:rPr>
          <w:rFonts w:hint="cs"/>
          <w:sz w:val="28"/>
          <w:szCs w:val="28"/>
          <w:rtl/>
        </w:rPr>
        <w:t xml:space="preserve">, </w:t>
      </w:r>
      <w:r w:rsidRPr="00190B1B">
        <w:rPr>
          <w:rFonts w:hint="cs"/>
          <w:sz w:val="28"/>
          <w:szCs w:val="28"/>
          <w:rtl/>
        </w:rPr>
        <w:t>אז סבתא</w:t>
      </w:r>
      <w:r w:rsidR="00190B1B">
        <w:rPr>
          <w:rFonts w:hint="cs"/>
          <w:sz w:val="28"/>
          <w:szCs w:val="28"/>
          <w:rtl/>
        </w:rPr>
        <w:t xml:space="preserve">, </w:t>
      </w:r>
      <w:r w:rsidRPr="00190B1B">
        <w:rPr>
          <w:rFonts w:hint="cs"/>
          <w:sz w:val="28"/>
          <w:szCs w:val="28"/>
          <w:rtl/>
        </w:rPr>
        <w:t>סליחה אם קצת נגזים.</w:t>
      </w:r>
    </w:p>
    <w:p w14:paraId="182752FE" w14:textId="44DE9733" w:rsidR="000C201F" w:rsidRPr="00190B1B" w:rsidRDefault="000C201F" w:rsidP="00B52311">
      <w:pPr>
        <w:rPr>
          <w:sz w:val="28"/>
          <w:szCs w:val="28"/>
          <w:rtl/>
        </w:rPr>
      </w:pPr>
      <w:r w:rsidRPr="00190B1B">
        <w:rPr>
          <w:rFonts w:hint="cs"/>
          <w:sz w:val="28"/>
          <w:szCs w:val="28"/>
          <w:rtl/>
        </w:rPr>
        <w:t>אך כבר עכשיו נקדים ונבאר</w:t>
      </w:r>
      <w:r w:rsidR="00190B1B">
        <w:rPr>
          <w:rFonts w:hint="cs"/>
          <w:sz w:val="28"/>
          <w:szCs w:val="28"/>
          <w:rtl/>
        </w:rPr>
        <w:t xml:space="preserve">, </w:t>
      </w:r>
      <w:r w:rsidRPr="00190B1B">
        <w:rPr>
          <w:rFonts w:hint="cs"/>
          <w:sz w:val="28"/>
          <w:szCs w:val="28"/>
          <w:rtl/>
        </w:rPr>
        <w:t>שסבתא קורצה מזן אחר,</w:t>
      </w:r>
      <w:r w:rsidRPr="00190B1B">
        <w:rPr>
          <w:sz w:val="28"/>
          <w:szCs w:val="28"/>
          <w:rtl/>
        </w:rPr>
        <w:br/>
      </w:r>
      <w:r w:rsidRPr="00190B1B">
        <w:rPr>
          <w:rFonts w:hint="cs"/>
          <w:sz w:val="28"/>
          <w:szCs w:val="28"/>
          <w:rtl/>
        </w:rPr>
        <w:t>ולתיאור אישיותה המיוחדת במינה</w:t>
      </w:r>
      <w:r w:rsidR="00190B1B">
        <w:rPr>
          <w:rFonts w:hint="cs"/>
          <w:sz w:val="28"/>
          <w:szCs w:val="28"/>
          <w:rtl/>
        </w:rPr>
        <w:t xml:space="preserve"> </w:t>
      </w:r>
      <w:r w:rsidRPr="00190B1B">
        <w:rPr>
          <w:rFonts w:hint="cs"/>
          <w:sz w:val="28"/>
          <w:szCs w:val="28"/>
          <w:rtl/>
        </w:rPr>
        <w:t>בחרנו לפתוח בהרגלי השינה.</w:t>
      </w:r>
    </w:p>
    <w:p w14:paraId="37A79BE9" w14:textId="164D0293" w:rsidR="000C201F" w:rsidRPr="00190B1B" w:rsidRDefault="000C201F" w:rsidP="00B52311">
      <w:pPr>
        <w:rPr>
          <w:sz w:val="28"/>
          <w:szCs w:val="28"/>
          <w:rtl/>
        </w:rPr>
      </w:pPr>
      <w:r w:rsidRPr="00190B1B">
        <w:rPr>
          <w:rFonts w:hint="cs"/>
          <w:sz w:val="28"/>
          <w:szCs w:val="28"/>
          <w:rtl/>
        </w:rPr>
        <w:t>את סבתא לעולם אי אפשר לתפוס ישנה</w:t>
      </w:r>
      <w:r w:rsidR="00190B1B">
        <w:rPr>
          <w:rFonts w:hint="cs"/>
          <w:sz w:val="28"/>
          <w:szCs w:val="28"/>
          <w:rtl/>
        </w:rPr>
        <w:t xml:space="preserve">, </w:t>
      </w:r>
      <w:r w:rsidRPr="00190B1B">
        <w:rPr>
          <w:rFonts w:hint="cs"/>
          <w:sz w:val="28"/>
          <w:szCs w:val="28"/>
          <w:rtl/>
        </w:rPr>
        <w:t>לדבריה היא ערה בכל לילות השנה.</w:t>
      </w:r>
      <w:r w:rsidRPr="00190B1B">
        <w:rPr>
          <w:sz w:val="28"/>
          <w:szCs w:val="28"/>
          <w:rtl/>
        </w:rPr>
        <w:br/>
      </w:r>
      <w:r w:rsidRPr="00190B1B">
        <w:rPr>
          <w:rFonts w:hint="cs"/>
          <w:sz w:val="28"/>
          <w:szCs w:val="28"/>
          <w:rtl/>
        </w:rPr>
        <w:t>אבל תמיד באמתחתה יש תיאורים</w:t>
      </w:r>
      <w:r w:rsidR="00190B1B">
        <w:rPr>
          <w:rFonts w:hint="cs"/>
          <w:sz w:val="28"/>
          <w:szCs w:val="28"/>
          <w:rtl/>
        </w:rPr>
        <w:t xml:space="preserve"> </w:t>
      </w:r>
      <w:r w:rsidRPr="00190B1B">
        <w:rPr>
          <w:rFonts w:hint="cs"/>
          <w:sz w:val="28"/>
          <w:szCs w:val="28"/>
          <w:rtl/>
        </w:rPr>
        <w:t>על חלומות מדהימים ומוזרים.</w:t>
      </w:r>
    </w:p>
    <w:p w14:paraId="341517FB" w14:textId="7C49EBA4" w:rsidR="000C201F" w:rsidRPr="00190B1B" w:rsidRDefault="000C201F" w:rsidP="00B52311">
      <w:pPr>
        <w:rPr>
          <w:sz w:val="28"/>
          <w:szCs w:val="28"/>
          <w:rtl/>
        </w:rPr>
      </w:pPr>
      <w:r w:rsidRPr="00190B1B">
        <w:rPr>
          <w:rFonts w:hint="cs"/>
          <w:sz w:val="28"/>
          <w:szCs w:val="28"/>
          <w:rtl/>
        </w:rPr>
        <w:t>סבתא גם שוחרת תרבות כפייתית</w:t>
      </w:r>
      <w:r w:rsidR="00190B1B">
        <w:rPr>
          <w:rFonts w:hint="cs"/>
          <w:sz w:val="28"/>
          <w:szCs w:val="28"/>
          <w:rtl/>
        </w:rPr>
        <w:t xml:space="preserve"> </w:t>
      </w:r>
      <w:r w:rsidRPr="00190B1B">
        <w:rPr>
          <w:rFonts w:hint="cs"/>
          <w:sz w:val="28"/>
          <w:szCs w:val="28"/>
          <w:rtl/>
        </w:rPr>
        <w:t>בספרים, קולנוע, טלוויזיה היא אשפית.</w:t>
      </w:r>
      <w:r w:rsidRPr="00190B1B">
        <w:rPr>
          <w:sz w:val="28"/>
          <w:szCs w:val="28"/>
          <w:rtl/>
        </w:rPr>
        <w:br/>
      </w:r>
      <w:r w:rsidRPr="00190B1B">
        <w:rPr>
          <w:rFonts w:hint="cs"/>
          <w:sz w:val="28"/>
          <w:szCs w:val="28"/>
          <w:rtl/>
        </w:rPr>
        <w:t>היא מוכנה לטייל בחו"ל באופן קונספטאלי</w:t>
      </w:r>
      <w:r w:rsidR="00190B1B">
        <w:rPr>
          <w:rFonts w:hint="cs"/>
          <w:sz w:val="28"/>
          <w:szCs w:val="28"/>
          <w:rtl/>
        </w:rPr>
        <w:t xml:space="preserve">, </w:t>
      </w:r>
      <w:r w:rsidRPr="00190B1B">
        <w:rPr>
          <w:rFonts w:hint="cs"/>
          <w:sz w:val="28"/>
          <w:szCs w:val="28"/>
          <w:rtl/>
        </w:rPr>
        <w:t>אבל עדיף מהכורסה, באופן וירטואלי.</w:t>
      </w:r>
    </w:p>
    <w:p w14:paraId="2845C5F6" w14:textId="591F232D" w:rsidR="000C201F" w:rsidRPr="00190B1B" w:rsidRDefault="000C201F" w:rsidP="00B52311">
      <w:pPr>
        <w:rPr>
          <w:sz w:val="28"/>
          <w:szCs w:val="28"/>
          <w:rtl/>
        </w:rPr>
      </w:pPr>
      <w:r w:rsidRPr="00190B1B">
        <w:rPr>
          <w:rFonts w:hint="cs"/>
          <w:sz w:val="28"/>
          <w:szCs w:val="28"/>
          <w:rtl/>
        </w:rPr>
        <w:t>יש לה גם כל מיני תחביבים</w:t>
      </w:r>
      <w:r w:rsidR="00190B1B">
        <w:rPr>
          <w:rFonts w:hint="cs"/>
          <w:sz w:val="28"/>
          <w:szCs w:val="28"/>
          <w:rtl/>
        </w:rPr>
        <w:t xml:space="preserve"> - </w:t>
      </w:r>
      <w:r w:rsidRPr="00190B1B">
        <w:rPr>
          <w:rFonts w:hint="cs"/>
          <w:sz w:val="28"/>
          <w:szCs w:val="28"/>
          <w:rtl/>
        </w:rPr>
        <w:t>סריגה, גובלנים וקריאת ספרים</w:t>
      </w:r>
      <w:r w:rsidR="00190B1B">
        <w:rPr>
          <w:rFonts w:hint="cs"/>
          <w:sz w:val="28"/>
          <w:szCs w:val="28"/>
          <w:rtl/>
        </w:rPr>
        <w:t>.</w:t>
      </w:r>
      <w:r w:rsidR="004749FB" w:rsidRPr="00190B1B">
        <w:rPr>
          <w:sz w:val="28"/>
          <w:szCs w:val="28"/>
          <w:rtl/>
        </w:rPr>
        <w:br/>
      </w:r>
      <w:r w:rsidR="004749FB" w:rsidRPr="00190B1B">
        <w:rPr>
          <w:rFonts w:hint="cs"/>
          <w:sz w:val="28"/>
          <w:szCs w:val="28"/>
          <w:rtl/>
        </w:rPr>
        <w:t>בכל אלה</w:t>
      </w:r>
      <w:r w:rsidR="00190B1B">
        <w:rPr>
          <w:rFonts w:hint="cs"/>
          <w:sz w:val="28"/>
          <w:szCs w:val="28"/>
          <w:rtl/>
        </w:rPr>
        <w:t>,</w:t>
      </w:r>
      <w:r w:rsidR="004749FB" w:rsidRPr="00190B1B">
        <w:rPr>
          <w:rFonts w:hint="cs"/>
          <w:sz w:val="28"/>
          <w:szCs w:val="28"/>
          <w:rtl/>
        </w:rPr>
        <w:t xml:space="preserve"> ובנוספים</w:t>
      </w:r>
      <w:r w:rsidR="00190B1B">
        <w:rPr>
          <w:rFonts w:hint="cs"/>
          <w:sz w:val="28"/>
          <w:szCs w:val="28"/>
          <w:rtl/>
        </w:rPr>
        <w:t>,</w:t>
      </w:r>
      <w:r w:rsidR="004749FB" w:rsidRPr="00190B1B">
        <w:rPr>
          <w:rFonts w:hint="cs"/>
          <w:sz w:val="28"/>
          <w:szCs w:val="28"/>
          <w:rtl/>
        </w:rPr>
        <w:t xml:space="preserve"> היא תהיה מוכנה לעשות רביזיה</w:t>
      </w:r>
      <w:r w:rsidR="00190B1B">
        <w:rPr>
          <w:rFonts w:hint="cs"/>
          <w:sz w:val="28"/>
          <w:szCs w:val="28"/>
          <w:rtl/>
        </w:rPr>
        <w:t>,</w:t>
      </w:r>
      <w:r w:rsidR="004749FB" w:rsidRPr="00190B1B">
        <w:rPr>
          <w:rFonts w:hint="cs"/>
          <w:sz w:val="28"/>
          <w:szCs w:val="28"/>
          <w:rtl/>
        </w:rPr>
        <w:t xml:space="preserve"> אבל אוי ואבוי למי ש</w:t>
      </w:r>
      <w:r w:rsidR="00190B1B">
        <w:rPr>
          <w:rFonts w:hint="cs"/>
          <w:sz w:val="28"/>
          <w:szCs w:val="28"/>
          <w:rtl/>
        </w:rPr>
        <w:t>י</w:t>
      </w:r>
      <w:r w:rsidR="004749FB" w:rsidRPr="00190B1B">
        <w:rPr>
          <w:rFonts w:hint="cs"/>
          <w:sz w:val="28"/>
          <w:szCs w:val="28"/>
          <w:rtl/>
        </w:rPr>
        <w:t>יגע לה בטלוויזיה</w:t>
      </w:r>
      <w:r w:rsidR="00190B1B">
        <w:rPr>
          <w:rFonts w:hint="cs"/>
          <w:sz w:val="28"/>
          <w:szCs w:val="28"/>
          <w:rtl/>
        </w:rPr>
        <w:t>...</w:t>
      </w:r>
      <w:r w:rsidR="004749FB" w:rsidRPr="00190B1B">
        <w:rPr>
          <w:rFonts w:hint="cs"/>
          <w:sz w:val="28"/>
          <w:szCs w:val="28"/>
          <w:rtl/>
        </w:rPr>
        <w:t>.</w:t>
      </w:r>
    </w:p>
    <w:p w14:paraId="76E6492F" w14:textId="2FA88FF2" w:rsidR="004749FB" w:rsidRPr="00190B1B" w:rsidRDefault="004749FB" w:rsidP="004749FB">
      <w:pPr>
        <w:rPr>
          <w:sz w:val="28"/>
          <w:szCs w:val="28"/>
          <w:rtl/>
        </w:rPr>
      </w:pPr>
      <w:r w:rsidRPr="00190B1B">
        <w:rPr>
          <w:rFonts w:hint="cs"/>
          <w:sz w:val="28"/>
          <w:szCs w:val="28"/>
          <w:rtl/>
        </w:rPr>
        <w:t>כן, לסבתא כשרון מיוחד ונדיר</w:t>
      </w:r>
      <w:r w:rsidR="00190B1B">
        <w:rPr>
          <w:rFonts w:hint="cs"/>
          <w:sz w:val="28"/>
          <w:szCs w:val="28"/>
          <w:rtl/>
        </w:rPr>
        <w:t xml:space="preserve"> </w:t>
      </w:r>
      <w:r w:rsidRPr="00190B1B">
        <w:rPr>
          <w:rFonts w:hint="cs"/>
          <w:sz w:val="28"/>
          <w:szCs w:val="28"/>
          <w:rtl/>
        </w:rPr>
        <w:t>לצפות בטלוויזיה באופן תדיר.</w:t>
      </w:r>
      <w:r w:rsidRPr="00190B1B">
        <w:rPr>
          <w:sz w:val="28"/>
          <w:szCs w:val="28"/>
          <w:rtl/>
        </w:rPr>
        <w:br/>
      </w:r>
      <w:r w:rsidRPr="00190B1B">
        <w:rPr>
          <w:rFonts w:hint="cs"/>
          <w:sz w:val="28"/>
          <w:szCs w:val="28"/>
          <w:rtl/>
        </w:rPr>
        <w:t>היא מרותקת בפה פעור ובפישוט עצמות</w:t>
      </w:r>
      <w:r w:rsidR="00190B1B">
        <w:rPr>
          <w:rFonts w:hint="cs"/>
          <w:sz w:val="28"/>
          <w:szCs w:val="28"/>
          <w:rtl/>
        </w:rPr>
        <w:t xml:space="preserve">, </w:t>
      </w:r>
      <w:r w:rsidRPr="00190B1B">
        <w:rPr>
          <w:rFonts w:hint="cs"/>
          <w:sz w:val="28"/>
          <w:szCs w:val="28"/>
          <w:rtl/>
        </w:rPr>
        <w:t>אבל מה לעשות</w:t>
      </w:r>
      <w:r w:rsidR="00190B1B">
        <w:rPr>
          <w:rFonts w:hint="cs"/>
          <w:sz w:val="28"/>
          <w:szCs w:val="28"/>
          <w:rtl/>
        </w:rPr>
        <w:t>,</w:t>
      </w:r>
      <w:r w:rsidRPr="00190B1B">
        <w:rPr>
          <w:rFonts w:hint="cs"/>
          <w:sz w:val="28"/>
          <w:szCs w:val="28"/>
          <w:rtl/>
        </w:rPr>
        <w:t xml:space="preserve"> העיניים עצומות.</w:t>
      </w:r>
    </w:p>
    <w:p w14:paraId="7B929512" w14:textId="2C75AAB4" w:rsidR="004749FB" w:rsidRPr="00190B1B" w:rsidRDefault="004749FB" w:rsidP="004749FB">
      <w:pPr>
        <w:rPr>
          <w:sz w:val="28"/>
          <w:szCs w:val="28"/>
          <w:rtl/>
        </w:rPr>
      </w:pPr>
      <w:r w:rsidRPr="00190B1B">
        <w:rPr>
          <w:rFonts w:hint="cs"/>
          <w:sz w:val="28"/>
          <w:szCs w:val="28"/>
          <w:rtl/>
        </w:rPr>
        <w:t>אם חס וחלילה אחד הנכדים מקבל שריטה</w:t>
      </w:r>
      <w:r w:rsidR="00190B1B">
        <w:rPr>
          <w:rFonts w:hint="cs"/>
          <w:sz w:val="28"/>
          <w:szCs w:val="28"/>
          <w:rtl/>
        </w:rPr>
        <w:t xml:space="preserve"> </w:t>
      </w:r>
      <w:r w:rsidRPr="00190B1B">
        <w:rPr>
          <w:rFonts w:hint="cs"/>
          <w:sz w:val="28"/>
          <w:szCs w:val="28"/>
          <w:rtl/>
        </w:rPr>
        <w:t>היא מקימה חדר מיון לידו</w:t>
      </w:r>
      <w:r w:rsidR="00190B1B">
        <w:rPr>
          <w:rFonts w:hint="cs"/>
          <w:sz w:val="28"/>
          <w:szCs w:val="28"/>
          <w:rtl/>
        </w:rPr>
        <w:t>,</w:t>
      </w:r>
      <w:r w:rsidRPr="00190B1B">
        <w:rPr>
          <w:rFonts w:hint="cs"/>
          <w:sz w:val="28"/>
          <w:szCs w:val="28"/>
          <w:rtl/>
        </w:rPr>
        <w:t xml:space="preserve"> במיטה.</w:t>
      </w:r>
      <w:r w:rsidRPr="00190B1B">
        <w:rPr>
          <w:sz w:val="28"/>
          <w:szCs w:val="28"/>
          <w:rtl/>
        </w:rPr>
        <w:br/>
      </w:r>
      <w:r w:rsidRPr="00190B1B">
        <w:rPr>
          <w:rFonts w:hint="cs"/>
          <w:sz w:val="28"/>
          <w:szCs w:val="28"/>
          <w:rtl/>
        </w:rPr>
        <w:t>אם נכדה משתעלת ויש לה קצת חום</w:t>
      </w:r>
      <w:r w:rsidR="00190B1B">
        <w:rPr>
          <w:rFonts w:hint="cs"/>
          <w:sz w:val="28"/>
          <w:szCs w:val="28"/>
          <w:rtl/>
        </w:rPr>
        <w:t xml:space="preserve"> </w:t>
      </w:r>
      <w:r w:rsidRPr="00190B1B">
        <w:rPr>
          <w:rFonts w:hint="cs"/>
          <w:sz w:val="28"/>
          <w:szCs w:val="28"/>
          <w:rtl/>
        </w:rPr>
        <w:t>היא דואגת ומתקשרת כל היום.</w:t>
      </w:r>
    </w:p>
    <w:p w14:paraId="416DBD43" w14:textId="73C0C686" w:rsidR="004749FB" w:rsidRPr="00190B1B" w:rsidRDefault="004749FB" w:rsidP="004749FB">
      <w:pPr>
        <w:rPr>
          <w:sz w:val="28"/>
          <w:szCs w:val="28"/>
          <w:rtl/>
        </w:rPr>
      </w:pPr>
      <w:r w:rsidRPr="00190B1B">
        <w:rPr>
          <w:rFonts w:hint="cs"/>
          <w:sz w:val="28"/>
          <w:szCs w:val="28"/>
          <w:rtl/>
        </w:rPr>
        <w:t>סבתא שונאת חמסינים מזיעים</w:t>
      </w:r>
      <w:r w:rsidR="00190B1B">
        <w:rPr>
          <w:rFonts w:hint="cs"/>
          <w:sz w:val="28"/>
          <w:szCs w:val="28"/>
          <w:rtl/>
        </w:rPr>
        <w:t xml:space="preserve">, </w:t>
      </w:r>
      <w:r w:rsidRPr="00190B1B">
        <w:rPr>
          <w:rFonts w:hint="cs"/>
          <w:sz w:val="28"/>
          <w:szCs w:val="28"/>
          <w:rtl/>
        </w:rPr>
        <w:t>מבחינתה הטרמומטר באביב כבר מגזים</w:t>
      </w:r>
      <w:r w:rsidR="00190B1B">
        <w:rPr>
          <w:rFonts w:hint="cs"/>
          <w:sz w:val="28"/>
          <w:szCs w:val="28"/>
          <w:rtl/>
        </w:rPr>
        <w:t>.</w:t>
      </w:r>
      <w:r w:rsidRPr="00190B1B">
        <w:rPr>
          <w:sz w:val="28"/>
          <w:szCs w:val="28"/>
          <w:rtl/>
        </w:rPr>
        <w:br/>
      </w:r>
      <w:r w:rsidRPr="00190B1B">
        <w:rPr>
          <w:rFonts w:hint="cs"/>
          <w:sz w:val="28"/>
          <w:szCs w:val="28"/>
          <w:rtl/>
        </w:rPr>
        <w:t>היא תוקפת עם מזגן כל שרב מאדה</w:t>
      </w:r>
      <w:r w:rsidR="00190B1B">
        <w:rPr>
          <w:rFonts w:hint="cs"/>
          <w:sz w:val="28"/>
          <w:szCs w:val="28"/>
          <w:rtl/>
        </w:rPr>
        <w:t xml:space="preserve">, </w:t>
      </w:r>
      <w:r w:rsidRPr="00190B1B">
        <w:rPr>
          <w:rFonts w:hint="cs"/>
          <w:sz w:val="28"/>
          <w:szCs w:val="28"/>
          <w:rtl/>
        </w:rPr>
        <w:t>עד שלבסוף השרב נשבר ומודה.</w:t>
      </w:r>
    </w:p>
    <w:p w14:paraId="2A029892" w14:textId="258C1BCA" w:rsidR="004749FB" w:rsidRPr="00190B1B" w:rsidRDefault="004749FB" w:rsidP="004749FB">
      <w:pPr>
        <w:rPr>
          <w:sz w:val="28"/>
          <w:szCs w:val="28"/>
          <w:rtl/>
        </w:rPr>
      </w:pPr>
      <w:r w:rsidRPr="00190B1B">
        <w:rPr>
          <w:rFonts w:hint="cs"/>
          <w:sz w:val="28"/>
          <w:szCs w:val="28"/>
          <w:rtl/>
        </w:rPr>
        <w:lastRenderedPageBreak/>
        <w:t xml:space="preserve">באשר לאוכל </w:t>
      </w:r>
      <w:r w:rsidRPr="00190B1B">
        <w:rPr>
          <w:sz w:val="28"/>
          <w:szCs w:val="28"/>
          <w:rtl/>
        </w:rPr>
        <w:t>–</w:t>
      </w:r>
      <w:r w:rsidRPr="00190B1B">
        <w:rPr>
          <w:rFonts w:hint="cs"/>
          <w:sz w:val="28"/>
          <w:szCs w:val="28"/>
          <w:rtl/>
        </w:rPr>
        <w:t xml:space="preserve"> זה נושא בפני עצמו</w:t>
      </w:r>
      <w:r w:rsidR="00190B1B">
        <w:rPr>
          <w:rFonts w:hint="cs"/>
          <w:sz w:val="28"/>
          <w:szCs w:val="28"/>
          <w:rtl/>
        </w:rPr>
        <w:t xml:space="preserve">, </w:t>
      </w:r>
      <w:r w:rsidRPr="00190B1B">
        <w:rPr>
          <w:rFonts w:hint="cs"/>
          <w:sz w:val="28"/>
          <w:szCs w:val="28"/>
          <w:rtl/>
        </w:rPr>
        <w:t>משום שמי שבביתה של סבתא גר</w:t>
      </w:r>
      <w:r w:rsidRPr="00190B1B">
        <w:rPr>
          <w:sz w:val="28"/>
          <w:szCs w:val="28"/>
          <w:rtl/>
        </w:rPr>
        <w:br/>
      </w:r>
      <w:r w:rsidRPr="00190B1B">
        <w:rPr>
          <w:rFonts w:hint="cs"/>
          <w:sz w:val="28"/>
          <w:szCs w:val="28"/>
          <w:rtl/>
        </w:rPr>
        <w:t>לעולם רעב לא נשאר</w:t>
      </w:r>
      <w:r w:rsidR="006937E1">
        <w:rPr>
          <w:rFonts w:hint="cs"/>
          <w:sz w:val="28"/>
          <w:szCs w:val="28"/>
          <w:rtl/>
        </w:rPr>
        <w:t>.</w:t>
      </w:r>
      <w:r w:rsidRPr="00190B1B">
        <w:rPr>
          <w:sz w:val="28"/>
          <w:szCs w:val="28"/>
          <w:rtl/>
        </w:rPr>
        <w:br/>
      </w:r>
      <w:r w:rsidRPr="00190B1B">
        <w:rPr>
          <w:rFonts w:hint="cs"/>
          <w:sz w:val="28"/>
          <w:szCs w:val="28"/>
          <w:rtl/>
        </w:rPr>
        <w:t>ולכן כל מי שמגיע לביקור</w:t>
      </w:r>
      <w:r w:rsidR="006937E1">
        <w:rPr>
          <w:rFonts w:hint="cs"/>
          <w:sz w:val="28"/>
          <w:szCs w:val="28"/>
          <w:rtl/>
        </w:rPr>
        <w:t xml:space="preserve"> </w:t>
      </w:r>
      <w:r w:rsidRPr="00190B1B">
        <w:rPr>
          <w:rFonts w:hint="cs"/>
          <w:sz w:val="28"/>
          <w:szCs w:val="28"/>
          <w:rtl/>
        </w:rPr>
        <w:t>לא עוזב כשבבטנו שמץ קרקור.</w:t>
      </w:r>
    </w:p>
    <w:p w14:paraId="40A3DBBA" w14:textId="070E7E2F" w:rsidR="004749FB" w:rsidRPr="00190B1B" w:rsidRDefault="008553DA" w:rsidP="004749FB">
      <w:pPr>
        <w:rPr>
          <w:sz w:val="28"/>
          <w:szCs w:val="28"/>
          <w:rtl/>
        </w:rPr>
      </w:pPr>
      <w:r w:rsidRPr="00190B1B">
        <w:rPr>
          <w:rFonts w:hint="cs"/>
          <w:sz w:val="28"/>
          <w:szCs w:val="28"/>
          <w:rtl/>
        </w:rPr>
        <w:t>למי שמכיר את סבתא הרבה שנים</w:t>
      </w:r>
      <w:r w:rsidR="006937E1">
        <w:rPr>
          <w:rFonts w:hint="cs"/>
          <w:sz w:val="28"/>
          <w:szCs w:val="28"/>
          <w:rtl/>
        </w:rPr>
        <w:t xml:space="preserve"> </w:t>
      </w:r>
      <w:r w:rsidRPr="00190B1B">
        <w:rPr>
          <w:rFonts w:hint="cs"/>
          <w:sz w:val="28"/>
          <w:szCs w:val="28"/>
          <w:rtl/>
        </w:rPr>
        <w:t>זוכר שהיא עבדה בגני ילדים.</w:t>
      </w:r>
      <w:r w:rsidRPr="00190B1B">
        <w:rPr>
          <w:sz w:val="28"/>
          <w:szCs w:val="28"/>
          <w:rtl/>
        </w:rPr>
        <w:br/>
      </w:r>
      <w:r w:rsidRPr="00190B1B">
        <w:rPr>
          <w:rFonts w:hint="cs"/>
          <w:sz w:val="28"/>
          <w:szCs w:val="28"/>
          <w:rtl/>
        </w:rPr>
        <w:t>אבל מלבד טיפול מסור בתינוקות</w:t>
      </w:r>
      <w:r w:rsidR="006937E1">
        <w:rPr>
          <w:rFonts w:hint="cs"/>
          <w:sz w:val="28"/>
          <w:szCs w:val="28"/>
          <w:rtl/>
        </w:rPr>
        <w:t xml:space="preserve"> </w:t>
      </w:r>
      <w:r w:rsidRPr="00190B1B">
        <w:rPr>
          <w:rFonts w:hint="cs"/>
          <w:sz w:val="28"/>
          <w:szCs w:val="28"/>
          <w:rtl/>
        </w:rPr>
        <w:t>לסבתא עוד היו הרבה הפתעות.</w:t>
      </w:r>
    </w:p>
    <w:p w14:paraId="69313B5F" w14:textId="3B8AF3F1" w:rsidR="008553DA" w:rsidRPr="00190B1B" w:rsidRDefault="008553DA" w:rsidP="004749FB">
      <w:pPr>
        <w:rPr>
          <w:sz w:val="28"/>
          <w:szCs w:val="28"/>
          <w:rtl/>
        </w:rPr>
      </w:pPr>
      <w:r w:rsidRPr="00190B1B">
        <w:rPr>
          <w:rFonts w:hint="cs"/>
          <w:sz w:val="28"/>
          <w:szCs w:val="28"/>
          <w:rtl/>
        </w:rPr>
        <w:t>למשל, היא ידעה לקפוץ על חבל</w:t>
      </w:r>
      <w:r w:rsidR="006937E1">
        <w:rPr>
          <w:rFonts w:hint="cs"/>
          <w:sz w:val="28"/>
          <w:szCs w:val="28"/>
          <w:rtl/>
        </w:rPr>
        <w:t xml:space="preserve">, </w:t>
      </w:r>
      <w:r w:rsidRPr="00190B1B">
        <w:rPr>
          <w:rFonts w:hint="cs"/>
          <w:sz w:val="28"/>
          <w:szCs w:val="28"/>
          <w:rtl/>
        </w:rPr>
        <w:t>לשחק כדור עף</w:t>
      </w:r>
      <w:r w:rsidR="006937E1">
        <w:rPr>
          <w:rFonts w:hint="cs"/>
          <w:sz w:val="28"/>
          <w:szCs w:val="28"/>
          <w:rtl/>
        </w:rPr>
        <w:t>,</w:t>
      </w:r>
      <w:r w:rsidRPr="00190B1B">
        <w:rPr>
          <w:rFonts w:hint="cs"/>
          <w:sz w:val="28"/>
          <w:szCs w:val="28"/>
          <w:rtl/>
        </w:rPr>
        <w:t xml:space="preserve"> </w:t>
      </w:r>
      <w:r w:rsidR="006937E1">
        <w:rPr>
          <w:sz w:val="28"/>
          <w:szCs w:val="28"/>
          <w:rtl/>
        </w:rPr>
        <w:br/>
      </w:r>
      <w:r w:rsidRPr="00190B1B">
        <w:rPr>
          <w:rFonts w:hint="cs"/>
          <w:sz w:val="28"/>
          <w:szCs w:val="28"/>
          <w:rtl/>
        </w:rPr>
        <w:t>אפילו בשביל מטקות היא הייתה מוכנה להוציא מהבית את האף.</w:t>
      </w:r>
      <w:r w:rsidRPr="00190B1B">
        <w:rPr>
          <w:sz w:val="28"/>
          <w:szCs w:val="28"/>
          <w:rtl/>
        </w:rPr>
        <w:br/>
      </w:r>
      <w:r w:rsidRPr="00190B1B">
        <w:rPr>
          <w:rFonts w:hint="cs"/>
          <w:sz w:val="28"/>
          <w:szCs w:val="28"/>
          <w:rtl/>
        </w:rPr>
        <w:t>אבל</w:t>
      </w:r>
      <w:r w:rsidR="006937E1">
        <w:rPr>
          <w:rFonts w:hint="cs"/>
          <w:sz w:val="28"/>
          <w:szCs w:val="28"/>
          <w:rtl/>
        </w:rPr>
        <w:t>,</w:t>
      </w:r>
      <w:r w:rsidRPr="00190B1B">
        <w:rPr>
          <w:rFonts w:hint="cs"/>
          <w:sz w:val="28"/>
          <w:szCs w:val="28"/>
          <w:rtl/>
        </w:rPr>
        <w:t xml:space="preserve"> בי נשבעתי</w:t>
      </w:r>
      <w:r w:rsidR="006937E1">
        <w:rPr>
          <w:rFonts w:hint="cs"/>
          <w:sz w:val="28"/>
          <w:szCs w:val="28"/>
          <w:rtl/>
        </w:rPr>
        <w:t>,</w:t>
      </w:r>
      <w:r w:rsidRPr="00190B1B">
        <w:rPr>
          <w:rFonts w:hint="cs"/>
          <w:sz w:val="28"/>
          <w:szCs w:val="28"/>
          <w:rtl/>
        </w:rPr>
        <w:t xml:space="preserve"> שראיתי באלו העיניים</w:t>
      </w:r>
      <w:r w:rsidR="006937E1">
        <w:rPr>
          <w:rFonts w:hint="cs"/>
          <w:sz w:val="28"/>
          <w:szCs w:val="28"/>
          <w:rtl/>
        </w:rPr>
        <w:t xml:space="preserve"> </w:t>
      </w:r>
      <w:r w:rsidRPr="00190B1B">
        <w:rPr>
          <w:rFonts w:hint="cs"/>
          <w:sz w:val="28"/>
          <w:szCs w:val="28"/>
          <w:rtl/>
        </w:rPr>
        <w:t>את סבתא עומדת בסלון על הידיים.</w:t>
      </w:r>
    </w:p>
    <w:p w14:paraId="20BF8C52" w14:textId="5CEB79F8" w:rsidR="00D159E2" w:rsidRPr="00190B1B" w:rsidRDefault="00D159E2" w:rsidP="00D159E2">
      <w:pPr>
        <w:rPr>
          <w:sz w:val="28"/>
          <w:szCs w:val="28"/>
          <w:rtl/>
        </w:rPr>
      </w:pPr>
      <w:r w:rsidRPr="00190B1B">
        <w:rPr>
          <w:rFonts w:hint="cs"/>
          <w:sz w:val="28"/>
          <w:szCs w:val="28"/>
          <w:rtl/>
        </w:rPr>
        <w:t>אילו לסבתא היו גלגלים</w:t>
      </w:r>
      <w:r w:rsidR="006937E1">
        <w:rPr>
          <w:rFonts w:hint="cs"/>
          <w:sz w:val="28"/>
          <w:szCs w:val="28"/>
          <w:rtl/>
        </w:rPr>
        <w:t xml:space="preserve"> </w:t>
      </w:r>
      <w:r w:rsidRPr="00190B1B">
        <w:rPr>
          <w:rFonts w:hint="cs"/>
          <w:sz w:val="28"/>
          <w:szCs w:val="28"/>
          <w:rtl/>
        </w:rPr>
        <w:t>היא לא ה</w:t>
      </w:r>
      <w:r w:rsidR="006937E1">
        <w:rPr>
          <w:rFonts w:hint="cs"/>
          <w:sz w:val="28"/>
          <w:szCs w:val="28"/>
          <w:rtl/>
        </w:rPr>
        <w:t>י</w:t>
      </w:r>
      <w:r w:rsidRPr="00190B1B">
        <w:rPr>
          <w:rFonts w:hint="cs"/>
          <w:sz w:val="28"/>
          <w:szCs w:val="28"/>
          <w:rtl/>
        </w:rPr>
        <w:t>יתה זקוקה לתלת אופן עם סלים.</w:t>
      </w:r>
      <w:r w:rsidRPr="00190B1B">
        <w:rPr>
          <w:sz w:val="28"/>
          <w:szCs w:val="28"/>
          <w:rtl/>
        </w:rPr>
        <w:br/>
      </w:r>
      <w:r w:rsidRPr="00190B1B">
        <w:rPr>
          <w:rFonts w:hint="cs"/>
          <w:sz w:val="28"/>
          <w:szCs w:val="28"/>
          <w:rtl/>
        </w:rPr>
        <w:t>אבל מהרגע שבינה לתלת אופן נוצר שידוך</w:t>
      </w:r>
      <w:r w:rsidR="006937E1">
        <w:rPr>
          <w:rFonts w:hint="cs"/>
          <w:sz w:val="28"/>
          <w:szCs w:val="28"/>
          <w:rtl/>
        </w:rPr>
        <w:t xml:space="preserve">, </w:t>
      </w:r>
      <w:r w:rsidRPr="00190B1B">
        <w:rPr>
          <w:rFonts w:hint="cs"/>
          <w:sz w:val="28"/>
          <w:szCs w:val="28"/>
          <w:rtl/>
        </w:rPr>
        <w:t>המשק בכוננות כי סבתא טסה בגובה נמוך.</w:t>
      </w:r>
    </w:p>
    <w:p w14:paraId="6F76F356" w14:textId="41E55086" w:rsidR="00D159E2" w:rsidRPr="00190B1B" w:rsidRDefault="00D159E2" w:rsidP="00D159E2">
      <w:pPr>
        <w:rPr>
          <w:sz w:val="28"/>
          <w:szCs w:val="28"/>
          <w:rtl/>
        </w:rPr>
      </w:pPr>
      <w:r w:rsidRPr="00190B1B">
        <w:rPr>
          <w:rFonts w:hint="cs"/>
          <w:sz w:val="28"/>
          <w:szCs w:val="28"/>
          <w:rtl/>
        </w:rPr>
        <w:t>אבל מעבר לבדיחות וסיפורי הבדים</w:t>
      </w:r>
      <w:r w:rsidR="006937E1">
        <w:rPr>
          <w:rFonts w:hint="cs"/>
          <w:sz w:val="28"/>
          <w:szCs w:val="28"/>
          <w:rtl/>
        </w:rPr>
        <w:t xml:space="preserve">, </w:t>
      </w:r>
      <w:r w:rsidRPr="00190B1B">
        <w:rPr>
          <w:rFonts w:hint="cs"/>
          <w:sz w:val="28"/>
          <w:szCs w:val="28"/>
          <w:rtl/>
        </w:rPr>
        <w:t>סבתא אוהבת ביקורי נכדים.</w:t>
      </w:r>
      <w:r w:rsidRPr="00190B1B">
        <w:rPr>
          <w:sz w:val="28"/>
          <w:szCs w:val="28"/>
          <w:rtl/>
        </w:rPr>
        <w:br/>
      </w:r>
      <w:r w:rsidRPr="00190B1B">
        <w:rPr>
          <w:rFonts w:hint="cs"/>
          <w:sz w:val="28"/>
          <w:szCs w:val="28"/>
          <w:rtl/>
        </w:rPr>
        <w:t>כשהם מגיעים פניה קורנות אושר</w:t>
      </w:r>
      <w:r w:rsidR="006937E1">
        <w:rPr>
          <w:rFonts w:hint="cs"/>
          <w:sz w:val="28"/>
          <w:szCs w:val="28"/>
          <w:rtl/>
        </w:rPr>
        <w:t xml:space="preserve"> </w:t>
      </w:r>
      <w:r w:rsidRPr="00190B1B">
        <w:rPr>
          <w:rFonts w:hint="cs"/>
          <w:sz w:val="28"/>
          <w:szCs w:val="28"/>
          <w:rtl/>
        </w:rPr>
        <w:t>גם אם לנקות אחריהם צריך הרבה כושר.</w:t>
      </w:r>
    </w:p>
    <w:p w14:paraId="41622A5F" w14:textId="2FCD4639" w:rsidR="00D159E2" w:rsidRPr="00190B1B" w:rsidRDefault="00D159E2" w:rsidP="00D159E2">
      <w:pPr>
        <w:rPr>
          <w:sz w:val="28"/>
          <w:szCs w:val="28"/>
          <w:rtl/>
        </w:rPr>
      </w:pPr>
      <w:r w:rsidRPr="00190B1B">
        <w:rPr>
          <w:rFonts w:hint="cs"/>
          <w:sz w:val="28"/>
          <w:szCs w:val="28"/>
          <w:rtl/>
        </w:rPr>
        <w:t>סבתא וסבא הם זוג משמיים</w:t>
      </w:r>
      <w:r w:rsidR="006937E1">
        <w:rPr>
          <w:rFonts w:hint="cs"/>
          <w:sz w:val="28"/>
          <w:szCs w:val="28"/>
          <w:rtl/>
        </w:rPr>
        <w:t xml:space="preserve">, </w:t>
      </w:r>
      <w:r w:rsidRPr="00190B1B">
        <w:rPr>
          <w:rFonts w:hint="cs"/>
          <w:sz w:val="28"/>
          <w:szCs w:val="28"/>
          <w:rtl/>
        </w:rPr>
        <w:t>ל</w:t>
      </w:r>
      <w:r w:rsidR="006937E1">
        <w:rPr>
          <w:rFonts w:hint="cs"/>
          <w:sz w:val="28"/>
          <w:szCs w:val="28"/>
          <w:rtl/>
        </w:rPr>
        <w:t>ע</w:t>
      </w:r>
      <w:r w:rsidRPr="00190B1B">
        <w:rPr>
          <w:rFonts w:hint="cs"/>
          <w:sz w:val="28"/>
          <w:szCs w:val="28"/>
          <w:rtl/>
        </w:rPr>
        <w:t>ולם לא נפרדים ליותר משעתיים.</w:t>
      </w:r>
      <w:r w:rsidRPr="00190B1B">
        <w:rPr>
          <w:sz w:val="28"/>
          <w:szCs w:val="28"/>
          <w:rtl/>
        </w:rPr>
        <w:br/>
      </w:r>
      <w:r w:rsidRPr="00190B1B">
        <w:rPr>
          <w:rFonts w:hint="cs"/>
          <w:sz w:val="28"/>
          <w:szCs w:val="28"/>
          <w:rtl/>
        </w:rPr>
        <w:t>סבתא אוהבת להגיש לסבא תה</w:t>
      </w:r>
      <w:r w:rsidR="006937E1">
        <w:rPr>
          <w:rFonts w:hint="cs"/>
          <w:sz w:val="28"/>
          <w:szCs w:val="28"/>
          <w:rtl/>
        </w:rPr>
        <w:t xml:space="preserve"> ו</w:t>
      </w:r>
      <w:r w:rsidRPr="00190B1B">
        <w:rPr>
          <w:rFonts w:hint="cs"/>
          <w:sz w:val="28"/>
          <w:szCs w:val="28"/>
          <w:rtl/>
        </w:rPr>
        <w:t>לנק</w:t>
      </w:r>
      <w:r w:rsidR="006937E1">
        <w:rPr>
          <w:rFonts w:hint="cs"/>
          <w:sz w:val="28"/>
          <w:szCs w:val="28"/>
          <w:rtl/>
        </w:rPr>
        <w:t>ו</w:t>
      </w:r>
      <w:r w:rsidRPr="00190B1B">
        <w:rPr>
          <w:rFonts w:hint="cs"/>
          <w:sz w:val="28"/>
          <w:szCs w:val="28"/>
          <w:rtl/>
        </w:rPr>
        <w:t>ת את הבית עם מטאטא.</w:t>
      </w:r>
      <w:r w:rsidRPr="00190B1B">
        <w:rPr>
          <w:sz w:val="28"/>
          <w:szCs w:val="28"/>
          <w:rtl/>
        </w:rPr>
        <w:br/>
      </w:r>
      <w:r w:rsidRPr="00190B1B">
        <w:rPr>
          <w:rFonts w:hint="cs"/>
          <w:sz w:val="28"/>
          <w:szCs w:val="28"/>
          <w:rtl/>
        </w:rPr>
        <w:t>אבל בדרך כלל השוויון בביתם שורה</w:t>
      </w:r>
      <w:r w:rsidR="006937E1">
        <w:rPr>
          <w:rFonts w:hint="cs"/>
          <w:sz w:val="28"/>
          <w:szCs w:val="28"/>
          <w:rtl/>
        </w:rPr>
        <w:t xml:space="preserve"> </w:t>
      </w:r>
      <w:r w:rsidRPr="00190B1B">
        <w:rPr>
          <w:rFonts w:hint="cs"/>
          <w:sz w:val="28"/>
          <w:szCs w:val="28"/>
          <w:rtl/>
        </w:rPr>
        <w:t>והם כמו זוג משמיים</w:t>
      </w:r>
      <w:r w:rsidR="006937E1">
        <w:rPr>
          <w:rFonts w:hint="cs"/>
          <w:sz w:val="28"/>
          <w:szCs w:val="28"/>
          <w:rtl/>
        </w:rPr>
        <w:t>,</w:t>
      </w:r>
      <w:r w:rsidRPr="00190B1B">
        <w:rPr>
          <w:rFonts w:hint="cs"/>
          <w:sz w:val="28"/>
          <w:szCs w:val="28"/>
          <w:rtl/>
        </w:rPr>
        <w:t xml:space="preserve"> לא חשוב מה קורה.</w:t>
      </w:r>
    </w:p>
    <w:p w14:paraId="6E00495D" w14:textId="021BDFC2" w:rsidR="00D159E2" w:rsidRPr="00190B1B" w:rsidRDefault="00D159E2" w:rsidP="00D159E2">
      <w:pPr>
        <w:rPr>
          <w:sz w:val="28"/>
          <w:szCs w:val="28"/>
          <w:rtl/>
        </w:rPr>
      </w:pPr>
      <w:r w:rsidRPr="00190B1B">
        <w:rPr>
          <w:rFonts w:hint="cs"/>
          <w:sz w:val="28"/>
          <w:szCs w:val="28"/>
          <w:rtl/>
        </w:rPr>
        <w:t xml:space="preserve">סבתא משכימה </w:t>
      </w:r>
      <w:r w:rsidR="006937E1">
        <w:rPr>
          <w:rFonts w:hint="cs"/>
          <w:sz w:val="28"/>
          <w:szCs w:val="28"/>
          <w:rtl/>
        </w:rPr>
        <w:t>כ</w:t>
      </w:r>
      <w:r w:rsidRPr="00190B1B">
        <w:rPr>
          <w:rFonts w:hint="cs"/>
          <w:sz w:val="28"/>
          <w:szCs w:val="28"/>
          <w:rtl/>
        </w:rPr>
        <w:t>שסבא עוד נוחר</w:t>
      </w:r>
      <w:r w:rsidR="006937E1">
        <w:rPr>
          <w:rFonts w:hint="cs"/>
          <w:sz w:val="28"/>
          <w:szCs w:val="28"/>
          <w:rtl/>
        </w:rPr>
        <w:t xml:space="preserve">, </w:t>
      </w:r>
      <w:r w:rsidRPr="00190B1B">
        <w:rPr>
          <w:rFonts w:hint="cs"/>
          <w:sz w:val="28"/>
          <w:szCs w:val="28"/>
          <w:rtl/>
        </w:rPr>
        <w:t>משום שהיא לא אוהבת לאחר.</w:t>
      </w:r>
      <w:r w:rsidRPr="00190B1B">
        <w:rPr>
          <w:sz w:val="28"/>
          <w:szCs w:val="28"/>
          <w:rtl/>
        </w:rPr>
        <w:br/>
      </w:r>
      <w:r w:rsidRPr="00190B1B">
        <w:rPr>
          <w:rFonts w:hint="cs"/>
          <w:sz w:val="28"/>
          <w:szCs w:val="28"/>
          <w:rtl/>
        </w:rPr>
        <w:t>לאחר העבודה היא מנקה את הכיריים</w:t>
      </w:r>
      <w:r w:rsidR="006937E1">
        <w:rPr>
          <w:rFonts w:hint="cs"/>
          <w:sz w:val="28"/>
          <w:szCs w:val="28"/>
          <w:rtl/>
        </w:rPr>
        <w:t xml:space="preserve"> </w:t>
      </w:r>
      <w:r w:rsidRPr="00190B1B">
        <w:rPr>
          <w:rFonts w:hint="cs"/>
          <w:sz w:val="28"/>
          <w:szCs w:val="28"/>
          <w:rtl/>
        </w:rPr>
        <w:t>ואומרת לסבא</w:t>
      </w:r>
      <w:r w:rsidR="006937E1">
        <w:rPr>
          <w:rFonts w:hint="cs"/>
          <w:sz w:val="28"/>
          <w:szCs w:val="28"/>
          <w:rtl/>
        </w:rPr>
        <w:t>:</w:t>
      </w:r>
      <w:r w:rsidR="006937E1">
        <w:rPr>
          <w:sz w:val="28"/>
          <w:szCs w:val="28"/>
          <w:rtl/>
        </w:rPr>
        <w:br/>
      </w:r>
      <w:r w:rsidRPr="00190B1B">
        <w:rPr>
          <w:rFonts w:hint="cs"/>
          <w:sz w:val="28"/>
          <w:szCs w:val="28"/>
          <w:rtl/>
        </w:rPr>
        <w:t>כבר אחד עשרה ועוד לא</w:t>
      </w:r>
      <w:r w:rsidR="006937E1">
        <w:rPr>
          <w:rFonts w:hint="cs"/>
          <w:sz w:val="28"/>
          <w:szCs w:val="28"/>
          <w:rtl/>
        </w:rPr>
        <w:t xml:space="preserve"> </w:t>
      </w:r>
      <w:r w:rsidRPr="00190B1B">
        <w:rPr>
          <w:rFonts w:hint="cs"/>
          <w:sz w:val="28"/>
          <w:szCs w:val="28"/>
          <w:rtl/>
        </w:rPr>
        <w:t>אכלנו צהרים.</w:t>
      </w:r>
    </w:p>
    <w:p w14:paraId="1C0B603C" w14:textId="527AF5CF" w:rsidR="00D159E2" w:rsidRPr="00190B1B" w:rsidRDefault="00D159E2" w:rsidP="00D159E2">
      <w:pPr>
        <w:rPr>
          <w:sz w:val="28"/>
          <w:szCs w:val="28"/>
          <w:rtl/>
        </w:rPr>
      </w:pPr>
      <w:r w:rsidRPr="00190B1B">
        <w:rPr>
          <w:rFonts w:hint="cs"/>
          <w:sz w:val="28"/>
          <w:szCs w:val="28"/>
          <w:rtl/>
        </w:rPr>
        <w:t>יש לה גם תכונה מיותרת ומדהימה</w:t>
      </w:r>
      <w:r w:rsidR="006937E1">
        <w:rPr>
          <w:rFonts w:hint="cs"/>
          <w:sz w:val="28"/>
          <w:szCs w:val="28"/>
          <w:rtl/>
        </w:rPr>
        <w:t xml:space="preserve">, </w:t>
      </w:r>
      <w:r w:rsidRPr="00190B1B">
        <w:rPr>
          <w:rFonts w:hint="cs"/>
          <w:sz w:val="28"/>
          <w:szCs w:val="28"/>
          <w:rtl/>
        </w:rPr>
        <w:t>להעמיס את כל מצפון העולם על שכמה.</w:t>
      </w:r>
      <w:r w:rsidRPr="00190B1B">
        <w:rPr>
          <w:sz w:val="28"/>
          <w:szCs w:val="28"/>
          <w:rtl/>
        </w:rPr>
        <w:br/>
      </w:r>
      <w:r w:rsidRPr="00190B1B">
        <w:rPr>
          <w:rFonts w:hint="cs"/>
          <w:sz w:val="28"/>
          <w:szCs w:val="28"/>
          <w:rtl/>
        </w:rPr>
        <w:t>לדוגמא, אם יש בצורת השנה</w:t>
      </w:r>
      <w:r w:rsidR="006937E1">
        <w:rPr>
          <w:rFonts w:hint="cs"/>
          <w:sz w:val="28"/>
          <w:szCs w:val="28"/>
          <w:rtl/>
        </w:rPr>
        <w:t xml:space="preserve"> </w:t>
      </w:r>
      <w:r w:rsidRPr="00190B1B">
        <w:rPr>
          <w:rFonts w:hint="cs"/>
          <w:sz w:val="28"/>
          <w:szCs w:val="28"/>
          <w:rtl/>
        </w:rPr>
        <w:t>היא כבר מודאגת ולא ישנה.</w:t>
      </w:r>
      <w:r w:rsidRPr="00190B1B">
        <w:rPr>
          <w:sz w:val="28"/>
          <w:szCs w:val="28"/>
          <w:rtl/>
        </w:rPr>
        <w:br/>
      </w:r>
      <w:r w:rsidRPr="00190B1B">
        <w:rPr>
          <w:rFonts w:hint="cs"/>
          <w:sz w:val="28"/>
          <w:szCs w:val="28"/>
          <w:rtl/>
        </w:rPr>
        <w:t>אם חס וחלילה סבא מצונן</w:t>
      </w:r>
      <w:r w:rsidR="006937E1">
        <w:rPr>
          <w:rFonts w:hint="cs"/>
          <w:sz w:val="28"/>
          <w:szCs w:val="28"/>
          <w:rtl/>
        </w:rPr>
        <w:t xml:space="preserve">, </w:t>
      </w:r>
      <w:r w:rsidRPr="00190B1B">
        <w:rPr>
          <w:rFonts w:hint="cs"/>
          <w:sz w:val="28"/>
          <w:szCs w:val="28"/>
          <w:rtl/>
        </w:rPr>
        <w:t>מצב הרוח שלה במצב מעונן.</w:t>
      </w:r>
      <w:r w:rsidRPr="00190B1B">
        <w:rPr>
          <w:sz w:val="28"/>
          <w:szCs w:val="28"/>
          <w:rtl/>
        </w:rPr>
        <w:br/>
      </w:r>
      <w:r w:rsidRPr="00190B1B">
        <w:rPr>
          <w:rFonts w:hint="cs"/>
          <w:sz w:val="28"/>
          <w:szCs w:val="28"/>
          <w:rtl/>
        </w:rPr>
        <w:t>אבל למרות הכל סבתא אופטימית וחייכנית</w:t>
      </w:r>
      <w:r w:rsidR="006937E1">
        <w:rPr>
          <w:rFonts w:hint="cs"/>
          <w:sz w:val="28"/>
          <w:szCs w:val="28"/>
          <w:rtl/>
        </w:rPr>
        <w:t xml:space="preserve">, </w:t>
      </w:r>
      <w:r w:rsidRPr="00190B1B">
        <w:rPr>
          <w:rFonts w:hint="cs"/>
          <w:sz w:val="28"/>
          <w:szCs w:val="28"/>
          <w:rtl/>
        </w:rPr>
        <w:t>גם אם נקרעת לה בחו"ל המפה במכונית.</w:t>
      </w:r>
    </w:p>
    <w:p w14:paraId="7B77A38D" w14:textId="1DEC0717" w:rsidR="00D159E2" w:rsidRPr="00190B1B" w:rsidRDefault="00D159E2" w:rsidP="00D159E2">
      <w:pPr>
        <w:rPr>
          <w:sz w:val="28"/>
          <w:szCs w:val="28"/>
          <w:rtl/>
        </w:rPr>
      </w:pPr>
      <w:r w:rsidRPr="00190B1B">
        <w:rPr>
          <w:rFonts w:hint="cs"/>
          <w:sz w:val="28"/>
          <w:szCs w:val="28"/>
          <w:rtl/>
        </w:rPr>
        <w:t>סבתא מקפידה על תכנון וסדר</w:t>
      </w:r>
      <w:r w:rsidR="006937E1">
        <w:rPr>
          <w:rFonts w:hint="cs"/>
          <w:sz w:val="28"/>
          <w:szCs w:val="28"/>
          <w:rtl/>
        </w:rPr>
        <w:t xml:space="preserve">, </w:t>
      </w:r>
      <w:r w:rsidRPr="00190B1B">
        <w:rPr>
          <w:rFonts w:hint="cs"/>
          <w:sz w:val="28"/>
          <w:szCs w:val="28"/>
          <w:rtl/>
        </w:rPr>
        <w:t>הכל ערוך כמו מסדר בחדר.</w:t>
      </w:r>
      <w:r w:rsidRPr="00190B1B">
        <w:rPr>
          <w:sz w:val="28"/>
          <w:szCs w:val="28"/>
          <w:rtl/>
        </w:rPr>
        <w:br/>
      </w:r>
      <w:r w:rsidRPr="00190B1B">
        <w:rPr>
          <w:rFonts w:hint="cs"/>
          <w:sz w:val="28"/>
          <w:szCs w:val="28"/>
          <w:rtl/>
        </w:rPr>
        <w:t>ביומן היא רושמת כל פעולה בעיפרון</w:t>
      </w:r>
      <w:r w:rsidR="006937E1">
        <w:rPr>
          <w:rFonts w:hint="cs"/>
          <w:sz w:val="28"/>
          <w:szCs w:val="28"/>
          <w:rtl/>
        </w:rPr>
        <w:t xml:space="preserve">, </w:t>
      </w:r>
      <w:r w:rsidRPr="00190B1B">
        <w:rPr>
          <w:rFonts w:hint="cs"/>
          <w:sz w:val="28"/>
          <w:szCs w:val="28"/>
          <w:rtl/>
        </w:rPr>
        <w:t xml:space="preserve">מיום הולדת ועד </w:t>
      </w:r>
      <w:r w:rsidRPr="005255FC">
        <w:rPr>
          <w:rFonts w:hint="cs"/>
          <w:sz w:val="28"/>
          <w:szCs w:val="28"/>
          <w:rtl/>
        </w:rPr>
        <w:t>ח</w:t>
      </w:r>
      <w:r w:rsidR="006937E1" w:rsidRPr="005255FC">
        <w:rPr>
          <w:rFonts w:hint="cs"/>
          <w:sz w:val="28"/>
          <w:szCs w:val="28"/>
          <w:rtl/>
        </w:rPr>
        <w:t>י</w:t>
      </w:r>
      <w:r w:rsidRPr="005255FC">
        <w:rPr>
          <w:rFonts w:hint="cs"/>
          <w:sz w:val="28"/>
          <w:szCs w:val="28"/>
          <w:rtl/>
        </w:rPr>
        <w:t>צים</w:t>
      </w:r>
      <w:r w:rsidRPr="00190B1B">
        <w:rPr>
          <w:rFonts w:hint="cs"/>
          <w:sz w:val="28"/>
          <w:szCs w:val="28"/>
          <w:rtl/>
        </w:rPr>
        <w:t xml:space="preserve"> להפיכת מזרון.</w:t>
      </w:r>
      <w:r w:rsidRPr="00190B1B">
        <w:rPr>
          <w:sz w:val="28"/>
          <w:szCs w:val="28"/>
          <w:rtl/>
        </w:rPr>
        <w:br/>
      </w:r>
      <w:r w:rsidRPr="00190B1B">
        <w:rPr>
          <w:rFonts w:hint="cs"/>
          <w:sz w:val="28"/>
          <w:szCs w:val="28"/>
          <w:rtl/>
        </w:rPr>
        <w:t>כל דבר קשור בבית ומאובטח</w:t>
      </w:r>
      <w:r w:rsidR="006937E1">
        <w:rPr>
          <w:rFonts w:hint="cs"/>
          <w:sz w:val="28"/>
          <w:szCs w:val="28"/>
          <w:rtl/>
        </w:rPr>
        <w:t xml:space="preserve"> - </w:t>
      </w:r>
      <w:r w:rsidR="00AD0C4C" w:rsidRPr="00190B1B">
        <w:rPr>
          <w:rFonts w:hint="cs"/>
          <w:sz w:val="28"/>
          <w:szCs w:val="28"/>
          <w:rtl/>
        </w:rPr>
        <w:t>כלים, מפתחות ומוצץ מורתח</w:t>
      </w:r>
      <w:r w:rsidR="006937E1">
        <w:rPr>
          <w:rFonts w:hint="cs"/>
          <w:sz w:val="28"/>
          <w:szCs w:val="28"/>
          <w:rtl/>
        </w:rPr>
        <w:t>.</w:t>
      </w:r>
      <w:r w:rsidR="00AD0C4C" w:rsidRPr="00190B1B">
        <w:rPr>
          <w:sz w:val="28"/>
          <w:szCs w:val="28"/>
          <w:rtl/>
        </w:rPr>
        <w:br/>
      </w:r>
      <w:r w:rsidR="00AD0C4C" w:rsidRPr="00190B1B">
        <w:rPr>
          <w:rFonts w:hint="cs"/>
          <w:sz w:val="28"/>
          <w:szCs w:val="28"/>
          <w:rtl/>
        </w:rPr>
        <w:t>הכל ברור ומסודר כמתחייב</w:t>
      </w:r>
      <w:r w:rsidR="006937E1">
        <w:rPr>
          <w:rFonts w:hint="cs"/>
          <w:sz w:val="28"/>
          <w:szCs w:val="28"/>
          <w:rtl/>
        </w:rPr>
        <w:t xml:space="preserve">, </w:t>
      </w:r>
      <w:r w:rsidR="00AD0C4C" w:rsidRPr="00190B1B">
        <w:rPr>
          <w:rFonts w:hint="cs"/>
          <w:sz w:val="28"/>
          <w:szCs w:val="28"/>
          <w:rtl/>
        </w:rPr>
        <w:t>רק טרם הובהר מה היעד ומי האויב.</w:t>
      </w:r>
    </w:p>
    <w:p w14:paraId="37CA5C8C" w14:textId="76A448C4" w:rsidR="00AD0C4C" w:rsidRPr="00190B1B" w:rsidRDefault="00AD0C4C" w:rsidP="00D159E2">
      <w:pPr>
        <w:rPr>
          <w:sz w:val="28"/>
          <w:szCs w:val="28"/>
          <w:rtl/>
        </w:rPr>
      </w:pPr>
      <w:r w:rsidRPr="00190B1B">
        <w:rPr>
          <w:rFonts w:hint="cs"/>
          <w:sz w:val="28"/>
          <w:szCs w:val="28"/>
          <w:rtl/>
        </w:rPr>
        <w:t>אז לסיכום רצינו לומר בפשטות</w:t>
      </w:r>
      <w:r w:rsidR="006937E1">
        <w:rPr>
          <w:rFonts w:hint="cs"/>
          <w:sz w:val="28"/>
          <w:szCs w:val="28"/>
          <w:rtl/>
        </w:rPr>
        <w:t xml:space="preserve"> </w:t>
      </w:r>
      <w:r w:rsidRPr="00190B1B">
        <w:rPr>
          <w:rFonts w:hint="cs"/>
          <w:sz w:val="28"/>
          <w:szCs w:val="28"/>
          <w:rtl/>
        </w:rPr>
        <w:t>בכמה מ</w:t>
      </w:r>
      <w:r w:rsidR="006937E1">
        <w:rPr>
          <w:rFonts w:hint="cs"/>
          <w:sz w:val="28"/>
          <w:szCs w:val="28"/>
          <w:rtl/>
        </w:rPr>
        <w:t>י</w:t>
      </w:r>
      <w:r w:rsidRPr="00190B1B">
        <w:rPr>
          <w:rFonts w:hint="cs"/>
          <w:sz w:val="28"/>
          <w:szCs w:val="28"/>
          <w:rtl/>
        </w:rPr>
        <w:t>לות הומור ושטות</w:t>
      </w:r>
      <w:r w:rsidR="006937E1">
        <w:rPr>
          <w:rFonts w:hint="cs"/>
          <w:sz w:val="28"/>
          <w:szCs w:val="28"/>
          <w:rtl/>
        </w:rPr>
        <w:t>,</w:t>
      </w:r>
      <w:r w:rsidRPr="00190B1B">
        <w:rPr>
          <w:sz w:val="28"/>
          <w:szCs w:val="28"/>
          <w:rtl/>
        </w:rPr>
        <w:br/>
      </w:r>
      <w:r w:rsidRPr="00190B1B">
        <w:rPr>
          <w:rFonts w:hint="cs"/>
          <w:sz w:val="28"/>
          <w:szCs w:val="28"/>
          <w:rtl/>
        </w:rPr>
        <w:t>שיש לנו סבתא שלא נחליף באחרת</w:t>
      </w:r>
      <w:r w:rsidR="006937E1">
        <w:rPr>
          <w:rFonts w:hint="cs"/>
          <w:sz w:val="28"/>
          <w:szCs w:val="28"/>
          <w:rtl/>
        </w:rPr>
        <w:t xml:space="preserve">, </w:t>
      </w:r>
      <w:r w:rsidRPr="00190B1B">
        <w:rPr>
          <w:rFonts w:hint="cs"/>
          <w:sz w:val="28"/>
          <w:szCs w:val="28"/>
          <w:rtl/>
        </w:rPr>
        <w:t>משום שהיא פשוט נפלאה ונהדרת</w:t>
      </w:r>
      <w:r w:rsidR="006937E1">
        <w:rPr>
          <w:rFonts w:hint="cs"/>
          <w:sz w:val="28"/>
          <w:szCs w:val="28"/>
          <w:rtl/>
        </w:rPr>
        <w:t>.</w:t>
      </w:r>
      <w:r w:rsidRPr="00190B1B">
        <w:rPr>
          <w:sz w:val="28"/>
          <w:szCs w:val="28"/>
          <w:rtl/>
        </w:rPr>
        <w:br/>
      </w:r>
      <w:r w:rsidRPr="00190B1B">
        <w:rPr>
          <w:rFonts w:hint="cs"/>
          <w:sz w:val="28"/>
          <w:szCs w:val="28"/>
          <w:rtl/>
        </w:rPr>
        <w:t>ובאילו המ</w:t>
      </w:r>
      <w:r w:rsidR="006937E1">
        <w:rPr>
          <w:rFonts w:hint="cs"/>
          <w:sz w:val="28"/>
          <w:szCs w:val="28"/>
          <w:rtl/>
        </w:rPr>
        <w:t>י</w:t>
      </w:r>
      <w:r w:rsidRPr="00190B1B">
        <w:rPr>
          <w:rFonts w:hint="cs"/>
          <w:sz w:val="28"/>
          <w:szCs w:val="28"/>
          <w:rtl/>
        </w:rPr>
        <w:t>לים של ברכה ושיר</w:t>
      </w:r>
      <w:r w:rsidR="006937E1">
        <w:rPr>
          <w:rFonts w:hint="cs"/>
          <w:sz w:val="28"/>
          <w:szCs w:val="28"/>
          <w:rtl/>
        </w:rPr>
        <w:t xml:space="preserve"> </w:t>
      </w:r>
      <w:r w:rsidRPr="00190B1B">
        <w:rPr>
          <w:rFonts w:hint="cs"/>
          <w:sz w:val="28"/>
          <w:szCs w:val="28"/>
          <w:rtl/>
        </w:rPr>
        <w:t>נאמר לך סבתא באופן ישיר:</w:t>
      </w:r>
      <w:r w:rsidRPr="00190B1B">
        <w:rPr>
          <w:rFonts w:hint="cs"/>
          <w:sz w:val="28"/>
          <w:szCs w:val="28"/>
          <w:rtl/>
        </w:rPr>
        <w:br/>
        <w:t>המשיכי להיות אותה סבתא יהודית</w:t>
      </w:r>
      <w:r w:rsidR="006937E1">
        <w:rPr>
          <w:rFonts w:hint="cs"/>
          <w:sz w:val="28"/>
          <w:szCs w:val="28"/>
          <w:rtl/>
        </w:rPr>
        <w:t xml:space="preserve">, </w:t>
      </w:r>
      <w:r w:rsidRPr="00190B1B">
        <w:rPr>
          <w:rFonts w:hint="cs"/>
          <w:sz w:val="28"/>
          <w:szCs w:val="28"/>
          <w:rtl/>
        </w:rPr>
        <w:t>ללא שום שינוי ועם אותו קרדיט,</w:t>
      </w:r>
      <w:r w:rsidRPr="00190B1B">
        <w:rPr>
          <w:sz w:val="28"/>
          <w:szCs w:val="28"/>
          <w:rtl/>
        </w:rPr>
        <w:br/>
      </w:r>
      <w:r w:rsidRPr="00190B1B">
        <w:rPr>
          <w:rFonts w:hint="cs"/>
          <w:sz w:val="28"/>
          <w:szCs w:val="28"/>
          <w:rtl/>
        </w:rPr>
        <w:t>כי כך נוכל לומר לך עוד הרבה אביבים</w:t>
      </w:r>
      <w:r w:rsidR="006937E1">
        <w:rPr>
          <w:rFonts w:hint="cs"/>
          <w:sz w:val="28"/>
          <w:szCs w:val="28"/>
          <w:rtl/>
        </w:rPr>
        <w:t xml:space="preserve"> </w:t>
      </w:r>
      <w:r w:rsidRPr="00190B1B">
        <w:rPr>
          <w:rFonts w:hint="cs"/>
          <w:sz w:val="28"/>
          <w:szCs w:val="28"/>
          <w:rtl/>
        </w:rPr>
        <w:t>עד כמה אנחנו אותך אוהבים</w:t>
      </w:r>
      <w:r w:rsidR="006937E1">
        <w:rPr>
          <w:rFonts w:hint="cs"/>
          <w:sz w:val="28"/>
          <w:szCs w:val="28"/>
          <w:rtl/>
        </w:rPr>
        <w:t>!!</w:t>
      </w:r>
    </w:p>
    <w:p w14:paraId="11FF2CAA" w14:textId="0526EBC6" w:rsidR="0092326D" w:rsidRDefault="0092326D" w:rsidP="0092326D">
      <w:pPr>
        <w:jc w:val="center"/>
      </w:pPr>
      <w:r>
        <w:rPr>
          <w:rFonts w:hint="cs"/>
          <w:rtl/>
        </w:rPr>
        <w:t>**********************</w:t>
      </w:r>
    </w:p>
    <w:p w14:paraId="6AF9824D" w14:textId="77777777" w:rsidR="0092326D" w:rsidRPr="0092326D" w:rsidRDefault="0092326D" w:rsidP="0092326D">
      <w:pPr>
        <w:widowControl w:val="0"/>
        <w:spacing w:after="0" w:line="300" w:lineRule="auto"/>
        <w:rPr>
          <w:rFonts w:ascii="Times New Roman" w:eastAsia="Times New Roman" w:hAnsi="Times New Roman" w:cs="Masa"/>
          <w:color w:val="000000"/>
          <w:kern w:val="28"/>
          <w:sz w:val="24"/>
          <w:szCs w:val="24"/>
          <w:rtl/>
        </w:rPr>
      </w:pPr>
      <w:r w:rsidRPr="0092326D">
        <w:rPr>
          <w:rFonts w:ascii="Times New Roman" w:eastAsia="Times New Roman" w:hAnsi="Times New Roman" w:cs="Masa" w:hint="cs"/>
          <w:color w:val="000000"/>
          <w:kern w:val="28"/>
          <w:sz w:val="24"/>
          <w:szCs w:val="24"/>
          <w:rtl/>
        </w:rPr>
        <w:lastRenderedPageBreak/>
        <w:t xml:space="preserve">ידיעות עין השופט מס' 5 </w:t>
      </w:r>
      <w:r w:rsidRPr="0092326D">
        <w:rPr>
          <w:rFonts w:ascii="Times New Roman" w:eastAsia="Times New Roman" w:hAnsi="Times New Roman" w:cs="Masa"/>
          <w:color w:val="000000"/>
          <w:kern w:val="28"/>
          <w:sz w:val="24"/>
          <w:szCs w:val="24"/>
          <w:rtl/>
        </w:rPr>
        <w:t>–</w:t>
      </w:r>
      <w:r w:rsidRPr="0092326D">
        <w:rPr>
          <w:rFonts w:ascii="Times New Roman" w:eastAsia="Times New Roman" w:hAnsi="Times New Roman" w:cs="Masa" w:hint="cs"/>
          <w:color w:val="000000"/>
          <w:kern w:val="28"/>
          <w:sz w:val="24"/>
          <w:szCs w:val="24"/>
          <w:rtl/>
        </w:rPr>
        <w:t xml:space="preserve"> 29.1.2010</w:t>
      </w:r>
    </w:p>
    <w:p w14:paraId="0108B1F9" w14:textId="77777777" w:rsidR="0092326D" w:rsidRPr="0092326D" w:rsidRDefault="0092326D" w:rsidP="0092326D">
      <w:pPr>
        <w:widowControl w:val="0"/>
        <w:spacing w:after="0" w:line="300" w:lineRule="auto"/>
        <w:rPr>
          <w:rFonts w:ascii="Times New Roman" w:eastAsia="Times New Roman" w:hAnsi="Times New Roman" w:cs="Organy"/>
          <w:color w:val="006600"/>
          <w:kern w:val="28"/>
          <w:sz w:val="32"/>
          <w:szCs w:val="32"/>
          <w:rtl/>
        </w:rPr>
      </w:pPr>
      <w:r w:rsidRPr="0092326D">
        <w:rPr>
          <w:rFonts w:ascii="Times New Roman" w:eastAsia="Times New Roman" w:hAnsi="Times New Roman" w:cs="Masa" w:hint="cs"/>
          <w:b/>
          <w:bCs/>
          <w:color w:val="000000"/>
          <w:kern w:val="28"/>
          <w:sz w:val="32"/>
          <w:szCs w:val="32"/>
          <w:rtl/>
        </w:rPr>
        <w:t>יהודית ומרדכי טייכנר חגגו יום הולדת שמונים - מסיבת הגבורות</w:t>
      </w:r>
      <w:r w:rsidRPr="0092326D">
        <w:rPr>
          <w:rFonts w:ascii="Times New Roman" w:eastAsia="Times New Roman" w:hAnsi="Times New Roman" w:cs="Masa" w:hint="cs"/>
          <w:b/>
          <w:bCs/>
          <w:color w:val="000000"/>
          <w:kern w:val="28"/>
          <w:sz w:val="36"/>
          <w:szCs w:val="36"/>
          <w:rtl/>
        </w:rPr>
        <w:t xml:space="preserve"> </w:t>
      </w:r>
    </w:p>
    <w:p w14:paraId="45A04372" w14:textId="77777777" w:rsidR="0092326D" w:rsidRPr="0092326D" w:rsidRDefault="0092326D" w:rsidP="0092326D">
      <w:pPr>
        <w:widowControl w:val="0"/>
        <w:spacing w:after="0" w:line="300" w:lineRule="auto"/>
        <w:rPr>
          <w:rFonts w:ascii="Times New Roman" w:eastAsia="Times New Roman" w:hAnsi="Times New Roman" w:cs="Times New Roman"/>
          <w:b/>
          <w:bCs/>
          <w:color w:val="000000"/>
          <w:kern w:val="28"/>
          <w:sz w:val="24"/>
          <w:szCs w:val="24"/>
          <w:rtl/>
        </w:rPr>
      </w:pPr>
      <w:r w:rsidRPr="0092326D">
        <w:rPr>
          <w:rFonts w:ascii="Times New Roman" w:eastAsia="Times New Roman" w:hAnsi="Times New Roman" w:cs="Times New Roman"/>
          <w:b/>
          <w:bCs/>
          <w:color w:val="000000"/>
          <w:kern w:val="28"/>
          <w:sz w:val="32"/>
          <w:szCs w:val="32"/>
          <w:rtl/>
        </w:rPr>
        <w:t>יורם בנם</w:t>
      </w:r>
      <w:r w:rsidRPr="0092326D">
        <w:rPr>
          <w:rFonts w:ascii="Times New Roman" w:eastAsia="Times New Roman" w:hAnsi="Times New Roman" w:cs="Times New Roman" w:hint="cs"/>
          <w:b/>
          <w:bCs/>
          <w:color w:val="000000"/>
          <w:kern w:val="28"/>
          <w:sz w:val="32"/>
          <w:szCs w:val="32"/>
          <w:rtl/>
        </w:rPr>
        <w:t>, ברך אותם בשם כל שבט הטייכנרים</w:t>
      </w:r>
      <w:r w:rsidRPr="0092326D">
        <w:rPr>
          <w:rFonts w:ascii="Times New Roman" w:eastAsia="Times New Roman" w:hAnsi="Times New Roman" w:cs="Times New Roman"/>
          <w:b/>
          <w:bCs/>
          <w:color w:val="000000"/>
          <w:kern w:val="28"/>
          <w:sz w:val="32"/>
          <w:szCs w:val="32"/>
          <w:rtl/>
        </w:rPr>
        <w:t>:</w:t>
      </w:r>
    </w:p>
    <w:p w14:paraId="304849C7" w14:textId="77777777" w:rsidR="0092326D" w:rsidRPr="0092326D" w:rsidRDefault="0092326D" w:rsidP="0092326D">
      <w:pPr>
        <w:widowControl w:val="0"/>
        <w:spacing w:before="100" w:after="0" w:line="300" w:lineRule="auto"/>
        <w:rPr>
          <w:rFonts w:ascii="Times New Roman" w:eastAsia="Times New Roman" w:hAnsi="Times New Roman" w:cs="Times New Roman"/>
          <w:color w:val="000000"/>
          <w:kern w:val="28"/>
          <w:sz w:val="30"/>
          <w:szCs w:val="30"/>
          <w:rtl/>
        </w:rPr>
      </w:pPr>
      <w:r w:rsidRPr="0092326D">
        <w:rPr>
          <w:rFonts w:ascii="Times New Roman" w:eastAsia="Times New Roman" w:hAnsi="Times New Roman" w:cs="Times New Roman"/>
          <w:color w:val="000000"/>
          <w:kern w:val="28"/>
          <w:sz w:val="30"/>
          <w:szCs w:val="30"/>
          <w:rtl/>
        </w:rPr>
        <w:t>אמא ואבא היקרים,</w:t>
      </w:r>
    </w:p>
    <w:p w14:paraId="604322AB"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ראשית, הרשו לי לאחל לכם בשם כל שבט טייכנר מזל טוב ואריכות ימים. אני מדגיש את המילה שבט, משום שזה מונח שבעבר לא היה מוכר לנו. פעם, לפני שנות דור, היינו משפחה קטנה ומצומצמת, שבארוחת ארבע של יום שבת התכנסנו מסביב לשולחן קטן ועוד נשאר מקום פנוי. בשיא גודלנו באותה תקופה מנינו חמש נפשות - אם לא סופרים את הכלב. משפחה קטנה ללא סבים, ללא סבתות עם דודה אחת בבאר שבע ודוד אחד מעבר למסך הברזל. זה מה שנותר. </w:t>
      </w:r>
    </w:p>
    <w:p w14:paraId="0A95EFFD"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מאז עברו כמה שנים, כמעט חצי מאה עברה כדברי השיר, וכפי שעינכם הרואות - המציאות השתנתה. ממשפחה קטנה ומצומצמת צמחנו והתרחבנו לשבט גדול ורחב, שזקוק למועדון לחבר כדי לחגוג יום הולדת. </w:t>
      </w:r>
      <w:r w:rsidRPr="0092326D">
        <w:rPr>
          <w:rFonts w:ascii="Times New Roman" w:eastAsia="Times New Roman" w:hAnsi="Times New Roman" w:cs="Times New Roman"/>
          <w:color w:val="000000"/>
          <w:kern w:val="28"/>
          <w:sz w:val="28"/>
          <w:szCs w:val="28"/>
          <w:rtl/>
        </w:rPr>
        <w:br/>
        <w:t xml:space="preserve">אמא ואבא,  </w:t>
      </w:r>
      <w:r w:rsidRPr="0092326D">
        <w:rPr>
          <w:rFonts w:ascii="Times New Roman" w:eastAsia="Times New Roman" w:hAnsi="Times New Roman" w:cs="Times New Roman"/>
          <w:color w:val="000000"/>
          <w:kern w:val="28"/>
          <w:sz w:val="28"/>
          <w:szCs w:val="28"/>
          <w:rtl/>
        </w:rPr>
        <w:br/>
        <w:t>הרבה תהפוכות עברתם בתחילת דרככם, ונעוריכם ידעו עליות ומורדות. בטרם פרצה המלחמה עברה עליכם ילדותכם על מי מנוחות באופן יחסי. הייתם ילדים למשפחות בורגניות</w:t>
      </w:r>
      <w:r w:rsidRPr="0092326D">
        <w:rPr>
          <w:rFonts w:ascii="Times New Roman" w:eastAsia="Times New Roman" w:hAnsi="Times New Roman" w:cs="Times New Roman" w:hint="cs"/>
          <w:color w:val="000000"/>
          <w:kern w:val="28"/>
          <w:sz w:val="28"/>
          <w:szCs w:val="28"/>
          <w:rtl/>
        </w:rPr>
        <w:t>,</w:t>
      </w:r>
      <w:r w:rsidRPr="0092326D">
        <w:rPr>
          <w:rFonts w:ascii="Times New Roman" w:eastAsia="Times New Roman" w:hAnsi="Times New Roman" w:cs="Times New Roman"/>
          <w:color w:val="000000"/>
          <w:kern w:val="28"/>
          <w:sz w:val="28"/>
          <w:szCs w:val="28"/>
          <w:rtl/>
        </w:rPr>
        <w:t xml:space="preserve"> שלא היה חסר להן דבר. אף אחד לא הכין אתכם לשינוי הדרמטי שצפן לכם </w:t>
      </w:r>
      <w:r w:rsidRPr="0092326D">
        <w:rPr>
          <w:rFonts w:ascii="Times New Roman" w:eastAsia="Times New Roman" w:hAnsi="Times New Roman" w:cs="Times New Roman" w:hint="cs"/>
          <w:color w:val="000000"/>
          <w:kern w:val="28"/>
          <w:sz w:val="28"/>
          <w:szCs w:val="28"/>
          <w:rtl/>
        </w:rPr>
        <w:t>ה</w:t>
      </w:r>
      <w:r w:rsidRPr="0092326D">
        <w:rPr>
          <w:rFonts w:ascii="Times New Roman" w:eastAsia="Times New Roman" w:hAnsi="Times New Roman" w:cs="Times New Roman"/>
          <w:color w:val="000000"/>
          <w:kern w:val="28"/>
          <w:sz w:val="28"/>
          <w:szCs w:val="28"/>
          <w:rtl/>
        </w:rPr>
        <w:t xml:space="preserve">עתיד. השמיים נפלו על ילדותכם הנאיבית כרעם ביום בהיר, ללא אזהרה מוקדמת, ולפני שהבנתם מה קורה - כבר התייתמתם ממרבית בני משפחתכם. בגיל רך מדי ראיתם במו עינכם דברים שילדים לא אמורים לראות, חוויתם זוועות שלא הייתם אמורים לחוות, וככל שלמדתם על העולם יותר ויותר - כך הוא הפך מובן לכם פחות ופחות. </w:t>
      </w:r>
      <w:r w:rsidRPr="0092326D">
        <w:rPr>
          <w:rFonts w:ascii="Times New Roman" w:eastAsia="Times New Roman" w:hAnsi="Times New Roman" w:cs="Times New Roman"/>
          <w:color w:val="000000"/>
          <w:kern w:val="28"/>
          <w:sz w:val="28"/>
          <w:szCs w:val="28"/>
          <w:rtl/>
        </w:rPr>
        <w:br/>
        <w:t xml:space="preserve">כך החל מסע חייכם, עם המון סימני שאלה, מעט סימני קריאה ועיוות טוטאלי של איך ילדות נורמאלית צריכה להיראות ולהרגיש. </w:t>
      </w:r>
    </w:p>
    <w:p w14:paraId="352465AC"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בתום המלחמה החלטתם לקחת את גורלכם בידכם ולחזור לחיים. בד בבד החלה לחלחל בכם ההכרה כי לא אבדה התקווה, ומה שבראשית המלחמה היה נראה כתחילת הסוף - החל להראות כסוף ההתחלה. </w:t>
      </w:r>
    </w:p>
    <w:p w14:paraId="505D4A21"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אספתם את השברים, התחלתם תהליך הכשרה, עקרתם לארץ חדשה, שפה חדשה, בהתחלה כפר מסריק ואחר כך עין השופט. שיניתם אורח חיים והסתגלתם לחיי שוויון וסוציאליזם קיבוצי עם הרבה חקלאות, ציונות ואידיאולוגיה. הקמתם משפחה קטנה וגידלתם את הטף בחינוך המשותף. </w:t>
      </w:r>
    </w:p>
    <w:p w14:paraId="25F1BB3E"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כאן לראשונה, למדתם על ההבדל שבין קפיטליזם לסוציאליזם, לאמור: בקפיטליזם אדם מנצל את רעהו - ואילו בסוציאליזם זה בדיוק ההפך. במהרה מצאתם את ייעודכם בחיים, אמא בחינוך ילדים ואבא בענף התובלה, בניהול ועוד. הבנתם ששפר עליכם גורלכם והגעתם אל המנוחה ואל הנחלה. </w:t>
      </w:r>
    </w:p>
    <w:p w14:paraId="45A8F88A"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בתוך כך החלה משפחתנו לגדול ולהתרחב, נולדו נכדים ונכדות, שבט טייכנר, שפעם היה שריד קטן, החל לתפוח ולגדול. זיכרון ילדותנו פשט צורה ולבש צורה. ממשפחה קטנה שהסבה לשולחן קטן בליל שבת הפכנו לחמולה קטנה, שהחדר בקיבוץ צר מלהכילה, מי היה מאמין. </w:t>
      </w:r>
    </w:p>
    <w:p w14:paraId="7E5396C1"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ואתם אמא ואבא, רשאים להתרווח ולרוות נחת מפרי עמלכם ומהמשפחה שהקמתם וטיפחתם. למרות כל התלאות אשר ידעתם הגעתם לגבורות, תרתי משמע, בריאים, אופטימיים וצלולים. חיי הזוגיות שלכם </w:t>
      </w:r>
      <w:r w:rsidRPr="0092326D">
        <w:rPr>
          <w:rFonts w:ascii="Times New Roman" w:eastAsia="Times New Roman" w:hAnsi="Times New Roman" w:cs="Times New Roman"/>
          <w:color w:val="000000"/>
          <w:kern w:val="28"/>
          <w:sz w:val="28"/>
          <w:szCs w:val="28"/>
          <w:rtl/>
        </w:rPr>
        <w:lastRenderedPageBreak/>
        <w:t>פורחים ואתם חיים בהרמוניה מופלאה - ממש כמו זוג יונים. אתם יודעים לוותר כשצריך וגם כשיש מחלוקת קטנה פה ושם אתם יודעים להסתדר. בדרך כלל כשיש חילוקי דעות, אמא עוברת להונגרית מדוברת ומסננת לעבר אבא שהוא אף פעם לא מוכן להודות בטעותו... ואילו אבא משיב שהוא דווקא תמיד היה מוכן להודות בשגיאותיו -</w:t>
      </w:r>
      <w:r w:rsidRPr="0092326D">
        <w:rPr>
          <w:rFonts w:ascii="Times New Roman" w:eastAsia="Times New Roman" w:hAnsi="Times New Roman" w:cs="Times New Roman" w:hint="cs"/>
          <w:color w:val="000000"/>
          <w:kern w:val="28"/>
          <w:sz w:val="28"/>
          <w:szCs w:val="28"/>
          <w:rtl/>
        </w:rPr>
        <w:t xml:space="preserve"> </w:t>
      </w:r>
      <w:r w:rsidRPr="0092326D">
        <w:rPr>
          <w:rFonts w:ascii="Times New Roman" w:eastAsia="Times New Roman" w:hAnsi="Times New Roman" w:cs="Times New Roman"/>
          <w:color w:val="000000"/>
          <w:kern w:val="28"/>
          <w:sz w:val="28"/>
          <w:szCs w:val="28"/>
          <w:rtl/>
        </w:rPr>
        <w:t xml:space="preserve">אם רק היו לו כאלה. </w:t>
      </w:r>
    </w:p>
    <w:p w14:paraId="67CB5509"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יש שהאהבה גורמת לזמן לעבור ויש שהזמן גורם לאהבה לעבור. אצלכם אין ספק שהאהבה מנצחת. </w:t>
      </w:r>
    </w:p>
    <w:p w14:paraId="7E8A1BE6" w14:textId="77777777" w:rsidR="0092326D" w:rsidRPr="0092326D" w:rsidRDefault="0092326D" w:rsidP="0092326D">
      <w:pPr>
        <w:widowControl w:val="0"/>
        <w:spacing w:after="0" w:line="300" w:lineRule="auto"/>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אז מה נותר לנו לאחל לכם הורינו היקרים: המון אושר, קורת רוח, בריאות ונחת מהמשפחה המתרחבת. שתמשיכו ליהנות מהחיים בקיבוץ ומשבט טייכנר על כל צאצאיו וטפיו. </w:t>
      </w:r>
      <w:r w:rsidRPr="0092326D">
        <w:rPr>
          <w:rFonts w:ascii="Times New Roman" w:eastAsia="Times New Roman" w:hAnsi="Times New Roman" w:cs="Times New Roman"/>
          <w:color w:val="000000"/>
          <w:kern w:val="28"/>
          <w:sz w:val="28"/>
          <w:szCs w:val="28"/>
          <w:rtl/>
        </w:rPr>
        <w:br/>
        <w:t>שבט טייכנר</w:t>
      </w:r>
      <w:r w:rsidRPr="0092326D">
        <w:rPr>
          <w:rFonts w:ascii="Times New Roman" w:eastAsia="Times New Roman" w:hAnsi="Times New Roman" w:cs="Times New Roman" w:hint="cs"/>
          <w:color w:val="000000"/>
          <w:kern w:val="28"/>
          <w:sz w:val="28"/>
          <w:szCs w:val="28"/>
          <w:rtl/>
        </w:rPr>
        <w:t>,</w:t>
      </w:r>
      <w:r w:rsidRPr="0092326D">
        <w:rPr>
          <w:rFonts w:ascii="Times New Roman" w:eastAsia="Times New Roman" w:hAnsi="Times New Roman" w:cs="Times New Roman"/>
          <w:color w:val="000000"/>
          <w:kern w:val="28"/>
          <w:sz w:val="28"/>
          <w:szCs w:val="28"/>
          <w:rtl/>
        </w:rPr>
        <w:t xml:space="preserve"> שפעם היה קטן והיום הוא גדול. </w:t>
      </w:r>
      <w:r w:rsidRPr="0092326D">
        <w:rPr>
          <w:rFonts w:ascii="Times New Roman" w:eastAsia="Times New Roman" w:hAnsi="Times New Roman" w:cs="Times New Roman"/>
          <w:color w:val="000000"/>
          <w:kern w:val="28"/>
          <w:sz w:val="28"/>
          <w:szCs w:val="28"/>
          <w:rtl/>
        </w:rPr>
        <w:br/>
        <w:t xml:space="preserve">שבט טייכנר, שכל בניו ובנותיו מחבקים אתכם ביום הולדתכם - שהוא בעצם גם יום הולדתנו. </w:t>
      </w:r>
      <w:r w:rsidRPr="0092326D">
        <w:rPr>
          <w:rFonts w:ascii="Times New Roman" w:eastAsia="Times New Roman" w:hAnsi="Times New Roman" w:cs="Times New Roman"/>
          <w:color w:val="000000"/>
          <w:kern w:val="28"/>
          <w:sz w:val="28"/>
          <w:szCs w:val="28"/>
          <w:rtl/>
        </w:rPr>
        <w:br/>
        <w:t xml:space="preserve">הרבה בריאות ואושר.       </w:t>
      </w:r>
    </w:p>
    <w:p w14:paraId="135D3A66" w14:textId="77777777" w:rsidR="0092326D" w:rsidRPr="0092326D" w:rsidRDefault="0092326D" w:rsidP="0092326D">
      <w:pPr>
        <w:spacing w:after="180" w:line="271" w:lineRule="auto"/>
        <w:rPr>
          <w:rFonts w:ascii="Times New Roman" w:eastAsia="Times New Roman" w:hAnsi="Times New Roman" w:cs="Times New Roman"/>
          <w:color w:val="000000"/>
          <w:kern w:val="28"/>
          <w:sz w:val="28"/>
          <w:szCs w:val="28"/>
          <w:rtl/>
        </w:rPr>
      </w:pPr>
    </w:p>
    <w:p w14:paraId="7A9607A2" w14:textId="77777777" w:rsidR="0092326D" w:rsidRPr="0092326D" w:rsidRDefault="0092326D" w:rsidP="0092326D">
      <w:pPr>
        <w:spacing w:after="180" w:line="271" w:lineRule="auto"/>
        <w:rPr>
          <w:rFonts w:ascii="Arial" w:eastAsia="Times New Roman" w:hAnsi="Arial" w:cs="Guttman Yad-Brush"/>
          <w:color w:val="000000"/>
          <w:kern w:val="28"/>
          <w:sz w:val="28"/>
          <w:szCs w:val="28"/>
          <w:rtl/>
        </w:rPr>
      </w:pPr>
      <w:r w:rsidRPr="0092326D">
        <w:rPr>
          <w:rFonts w:ascii="Arial" w:eastAsia="Times New Roman" w:hAnsi="Arial" w:cs="Guttman Yad-Brush" w:hint="cs"/>
          <w:color w:val="000000"/>
          <w:kern w:val="28"/>
          <w:sz w:val="28"/>
          <w:szCs w:val="28"/>
          <w:rtl/>
        </w:rPr>
        <w:t xml:space="preserve">במסיבת הגבורות ליהודית ומרדכי בחרו </w:t>
      </w:r>
      <w:r w:rsidRPr="0092326D">
        <w:rPr>
          <w:rFonts w:ascii="Arial" w:eastAsia="Times New Roman" w:hAnsi="Arial" w:cs="Guttman Yad-Brush"/>
          <w:color w:val="000000"/>
          <w:kern w:val="28"/>
          <w:sz w:val="28"/>
          <w:szCs w:val="28"/>
          <w:rtl/>
        </w:rPr>
        <w:t>בני המשפחה לקיים טקס של חידוש ברית הנישואים להוריהם. את הטקס ערך יעקב אשר</w:t>
      </w:r>
      <w:r w:rsidRPr="0092326D">
        <w:rPr>
          <w:rFonts w:ascii="Arial" w:eastAsia="Times New Roman" w:hAnsi="Arial" w:cs="Guttman Yad-Brush" w:hint="cs"/>
          <w:color w:val="000000"/>
          <w:kern w:val="28"/>
          <w:sz w:val="28"/>
          <w:szCs w:val="28"/>
          <w:rtl/>
        </w:rPr>
        <w:t xml:space="preserve"> וכך הוא מספר על הטקס:</w:t>
      </w:r>
    </w:p>
    <w:p w14:paraId="68AFD4F9" w14:textId="77777777" w:rsidR="0092326D" w:rsidRPr="0092326D" w:rsidRDefault="0092326D" w:rsidP="0092326D">
      <w:pPr>
        <w:widowControl w:val="0"/>
        <w:spacing w:after="0" w:line="340" w:lineRule="exact"/>
        <w:ind w:left="21"/>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מכיוון שאת חתונתם הרשמית ב-1948 עשו יהודית ומרדכי ללא קרובים ובני משפחה, ומכיוון ש</w:t>
      </w:r>
      <w:r w:rsidRPr="0092326D">
        <w:rPr>
          <w:rFonts w:ascii="Times New Roman" w:eastAsia="Times New Roman" w:hAnsi="Times New Roman" w:cs="Times New Roman" w:hint="cs"/>
          <w:color w:val="000000"/>
          <w:kern w:val="28"/>
          <w:sz w:val="28"/>
          <w:szCs w:val="28"/>
          <w:rtl/>
        </w:rPr>
        <w:t xml:space="preserve">אותה </w:t>
      </w:r>
      <w:r w:rsidRPr="0092326D">
        <w:rPr>
          <w:rFonts w:ascii="Times New Roman" w:eastAsia="Times New Roman" w:hAnsi="Times New Roman" w:cs="Times New Roman"/>
          <w:color w:val="000000"/>
          <w:kern w:val="28"/>
          <w:sz w:val="28"/>
          <w:szCs w:val="28"/>
          <w:rtl/>
        </w:rPr>
        <w:t>חתונה נערכה ללא מנין כשר של עדים, ומכיוון שלא זכו שניהם לשמחה שהיו זכאים לה בדין - החליטו בניהם לחדש את ברית נישואיהם, ולעשות זאת כהפתעה במסיבת יום ההולדת.</w:t>
      </w:r>
      <w:r w:rsidRPr="0092326D">
        <w:rPr>
          <w:rFonts w:ascii="Times New Roman" w:eastAsia="Times New Roman" w:hAnsi="Times New Roman" w:cs="Times New Roman" w:hint="cs"/>
          <w:color w:val="000000"/>
          <w:kern w:val="28"/>
          <w:sz w:val="28"/>
          <w:szCs w:val="28"/>
          <w:rtl/>
        </w:rPr>
        <w:t xml:space="preserve"> </w:t>
      </w:r>
      <w:r w:rsidRPr="0092326D">
        <w:rPr>
          <w:rFonts w:ascii="Times New Roman" w:eastAsia="Times New Roman" w:hAnsi="Times New Roman" w:cs="Times New Roman"/>
          <w:color w:val="000000"/>
          <w:kern w:val="28"/>
          <w:sz w:val="28"/>
          <w:szCs w:val="28"/>
          <w:rtl/>
        </w:rPr>
        <w:t xml:space="preserve">פנייתם אלי באה לי כהפתעה כפולה ומשולשת. </w:t>
      </w:r>
      <w:r w:rsidRPr="0092326D">
        <w:rPr>
          <w:rFonts w:ascii="Times New Roman" w:eastAsia="Times New Roman" w:hAnsi="Times New Roman" w:cs="Times New Roman"/>
          <w:color w:val="000000"/>
          <w:kern w:val="28"/>
          <w:sz w:val="28"/>
          <w:szCs w:val="28"/>
          <w:rtl/>
        </w:rPr>
        <w:br/>
        <w:t xml:space="preserve">ראשית, חיתנתי כבר כ-13 זוגות, אך מעולם לא ערכתי חידוש ברית נישואין. </w:t>
      </w:r>
      <w:r w:rsidRPr="0092326D">
        <w:rPr>
          <w:rFonts w:ascii="Times New Roman" w:eastAsia="Times New Roman" w:hAnsi="Times New Roman" w:cs="Times New Roman"/>
          <w:color w:val="000000"/>
          <w:kern w:val="28"/>
          <w:sz w:val="28"/>
          <w:szCs w:val="28"/>
          <w:rtl/>
        </w:rPr>
        <w:br/>
        <w:t>שנית, פניה כזו יש בה משום כבוד גדול, אך לא היה לי קשר קודם עם יהודית ומרדכי, וב</w:t>
      </w:r>
      <w:r w:rsidRPr="0092326D">
        <w:rPr>
          <w:rFonts w:ascii="Times New Roman" w:eastAsia="Times New Roman" w:hAnsi="Times New Roman" w:cs="Times New Roman" w:hint="cs"/>
          <w:color w:val="000000"/>
          <w:kern w:val="28"/>
          <w:sz w:val="28"/>
          <w:szCs w:val="28"/>
          <w:rtl/>
        </w:rPr>
        <w:t>ו</w:t>
      </w:r>
      <w:r w:rsidRPr="0092326D">
        <w:rPr>
          <w:rFonts w:ascii="Times New Roman" w:eastAsia="Times New Roman" w:hAnsi="Times New Roman" w:cs="Times New Roman"/>
          <w:color w:val="000000"/>
          <w:kern w:val="28"/>
          <w:sz w:val="28"/>
          <w:szCs w:val="28"/>
          <w:rtl/>
        </w:rPr>
        <w:t xml:space="preserve">ודאי שלא עם שבט טייכנר המורחב. </w:t>
      </w:r>
      <w:r w:rsidRPr="0092326D">
        <w:rPr>
          <w:rFonts w:ascii="Times New Roman" w:eastAsia="Times New Roman" w:hAnsi="Times New Roman" w:cs="Times New Roman"/>
          <w:color w:val="000000"/>
          <w:kern w:val="28"/>
          <w:sz w:val="28"/>
          <w:szCs w:val="28"/>
          <w:rtl/>
        </w:rPr>
        <w:br/>
        <w:t>עורך טקס נכנס ללב האינטימיות המשפחתית, ואני, באופן אישי, מעדיף</w:t>
      </w:r>
      <w:r w:rsidRPr="0092326D">
        <w:rPr>
          <w:rFonts w:ascii="Times New Roman" w:eastAsia="Times New Roman" w:hAnsi="Times New Roman" w:cs="Times New Roman" w:hint="cs"/>
          <w:color w:val="000000"/>
          <w:kern w:val="28"/>
          <w:sz w:val="28"/>
          <w:szCs w:val="28"/>
          <w:rtl/>
        </w:rPr>
        <w:t>,</w:t>
      </w:r>
      <w:r w:rsidRPr="0092326D">
        <w:rPr>
          <w:rFonts w:ascii="Times New Roman" w:eastAsia="Times New Roman" w:hAnsi="Times New Roman" w:cs="Times New Roman"/>
          <w:color w:val="000000"/>
          <w:kern w:val="28"/>
          <w:sz w:val="28"/>
          <w:szCs w:val="28"/>
          <w:rtl/>
        </w:rPr>
        <w:t xml:space="preserve"> בדרך כלל</w:t>
      </w:r>
      <w:r w:rsidRPr="0092326D">
        <w:rPr>
          <w:rFonts w:ascii="Times New Roman" w:eastAsia="Times New Roman" w:hAnsi="Times New Roman" w:cs="Times New Roman" w:hint="cs"/>
          <w:color w:val="000000"/>
          <w:kern w:val="28"/>
          <w:sz w:val="28"/>
          <w:szCs w:val="28"/>
          <w:rtl/>
        </w:rPr>
        <w:t>,</w:t>
      </w:r>
      <w:r w:rsidRPr="0092326D">
        <w:rPr>
          <w:rFonts w:ascii="Times New Roman" w:eastAsia="Times New Roman" w:hAnsi="Times New Roman" w:cs="Times New Roman"/>
          <w:color w:val="000000"/>
          <w:kern w:val="28"/>
          <w:sz w:val="28"/>
          <w:szCs w:val="28"/>
          <w:rtl/>
        </w:rPr>
        <w:t xml:space="preserve"> לחתן אנשים שיש לי קשר קודם איתם.                                                                                                                                                    </w:t>
      </w:r>
    </w:p>
    <w:p w14:paraId="3C8A4FDD" w14:textId="77777777" w:rsidR="0092326D" w:rsidRPr="0092326D" w:rsidRDefault="0092326D" w:rsidP="0092326D">
      <w:pPr>
        <w:widowControl w:val="0"/>
        <w:spacing w:after="0" w:line="340" w:lineRule="exact"/>
        <w:ind w:left="21"/>
        <w:rPr>
          <w:rFonts w:ascii="Times New Roman" w:eastAsia="Times New Roman" w:hAnsi="Times New Roman" w:cs="Times New Roman"/>
          <w:color w:val="000000"/>
          <w:kern w:val="28"/>
          <w:sz w:val="28"/>
          <w:szCs w:val="28"/>
        </w:rPr>
      </w:pPr>
      <w:r w:rsidRPr="0092326D">
        <w:rPr>
          <w:rFonts w:ascii="Times New Roman" w:eastAsia="Times New Roman" w:hAnsi="Times New Roman" w:cs="Times New Roman"/>
          <w:color w:val="000000"/>
          <w:kern w:val="28"/>
          <w:sz w:val="28"/>
          <w:szCs w:val="28"/>
          <w:rtl/>
        </w:rPr>
        <w:t xml:space="preserve">רצה הגורל, ודרך הכנת הטקס וכתיבתו, למדתי להכיר את סיפור חייהם של מרדכי ויהודית, וגם את סיפור קבוצת </w:t>
      </w:r>
      <w:r w:rsidRPr="0092326D">
        <w:rPr>
          <w:rFonts w:ascii="Times New Roman" w:eastAsia="Times New Roman" w:hAnsi="Times New Roman" w:cs="Times New Roman" w:hint="cs"/>
          <w:color w:val="000000"/>
          <w:kern w:val="28"/>
          <w:sz w:val="28"/>
          <w:szCs w:val="28"/>
          <w:rtl/>
        </w:rPr>
        <w:t>"</w:t>
      </w:r>
      <w:r w:rsidRPr="0092326D">
        <w:rPr>
          <w:rFonts w:ascii="Times New Roman" w:eastAsia="Times New Roman" w:hAnsi="Times New Roman" w:cs="Times New Roman"/>
          <w:color w:val="000000"/>
          <w:kern w:val="28"/>
          <w:sz w:val="28"/>
          <w:szCs w:val="28"/>
          <w:rtl/>
        </w:rPr>
        <w:t>חביבה ריי</w:t>
      </w:r>
      <w:r w:rsidRPr="0092326D">
        <w:rPr>
          <w:rFonts w:ascii="Times New Roman" w:eastAsia="Times New Roman" w:hAnsi="Times New Roman" w:cs="Times New Roman" w:hint="cs"/>
          <w:color w:val="000000"/>
          <w:kern w:val="28"/>
          <w:sz w:val="28"/>
          <w:szCs w:val="28"/>
          <w:rtl/>
        </w:rPr>
        <w:t>ק"</w:t>
      </w:r>
      <w:r w:rsidRPr="0092326D">
        <w:rPr>
          <w:rFonts w:ascii="Times New Roman" w:eastAsia="Times New Roman" w:hAnsi="Times New Roman" w:cs="Times New Roman"/>
          <w:color w:val="000000"/>
          <w:kern w:val="28"/>
          <w:sz w:val="28"/>
          <w:szCs w:val="28"/>
          <w:rtl/>
        </w:rPr>
        <w:t xml:space="preserve">. </w:t>
      </w:r>
    </w:p>
    <w:p w14:paraId="2126B158" w14:textId="77777777" w:rsidR="0092326D" w:rsidRPr="0092326D" w:rsidRDefault="0092326D" w:rsidP="0092326D">
      <w:pPr>
        <w:widowControl w:val="0"/>
        <w:spacing w:after="0" w:line="340" w:lineRule="exact"/>
        <w:ind w:left="21"/>
        <w:rPr>
          <w:rFonts w:ascii="Times New Roman" w:eastAsia="Times New Roman" w:hAnsi="Times New Roman" w:cs="Times New Roman"/>
          <w:color w:val="000000"/>
          <w:kern w:val="28"/>
          <w:sz w:val="28"/>
          <w:szCs w:val="28"/>
        </w:rPr>
      </w:pPr>
      <w:r w:rsidRPr="0092326D">
        <w:rPr>
          <w:rFonts w:ascii="Times New Roman" w:eastAsia="Times New Roman" w:hAnsi="Times New Roman" w:cs="Times New Roman"/>
          <w:color w:val="000000"/>
          <w:kern w:val="28"/>
          <w:sz w:val="28"/>
          <w:szCs w:val="28"/>
          <w:rtl/>
        </w:rPr>
        <w:t xml:space="preserve">למדתי להכיר את ההומור ואהבת החיים של הזוג, שהם ללא ספק האנרגיות העיקריות, </w:t>
      </w:r>
      <w:r w:rsidRPr="0092326D">
        <w:rPr>
          <w:rFonts w:ascii="Times New Roman" w:eastAsia="Times New Roman" w:hAnsi="Times New Roman" w:cs="Times New Roman" w:hint="cs"/>
          <w:color w:val="000000"/>
          <w:kern w:val="28"/>
          <w:sz w:val="28"/>
          <w:szCs w:val="28"/>
          <w:rtl/>
        </w:rPr>
        <w:t>ש</w:t>
      </w:r>
      <w:r w:rsidRPr="0092326D">
        <w:rPr>
          <w:rFonts w:ascii="Times New Roman" w:eastAsia="Times New Roman" w:hAnsi="Times New Roman" w:cs="Times New Roman"/>
          <w:color w:val="000000"/>
          <w:kern w:val="28"/>
          <w:sz w:val="28"/>
          <w:szCs w:val="28"/>
          <w:rtl/>
        </w:rPr>
        <w:t>שימשו להם סם חיים בדרך הייסורים הפרטית</w:t>
      </w:r>
      <w:r w:rsidRPr="0092326D">
        <w:rPr>
          <w:rFonts w:ascii="Times New Roman" w:eastAsia="Times New Roman" w:hAnsi="Times New Roman" w:cs="Times New Roman" w:hint="cs"/>
          <w:color w:val="000000"/>
          <w:kern w:val="28"/>
          <w:sz w:val="28"/>
          <w:szCs w:val="28"/>
          <w:rtl/>
        </w:rPr>
        <w:t>,</w:t>
      </w:r>
      <w:r w:rsidRPr="0092326D">
        <w:rPr>
          <w:rFonts w:ascii="Times New Roman" w:eastAsia="Times New Roman" w:hAnsi="Times New Roman" w:cs="Times New Roman"/>
          <w:color w:val="000000"/>
          <w:kern w:val="28"/>
          <w:sz w:val="28"/>
          <w:szCs w:val="28"/>
          <w:rtl/>
        </w:rPr>
        <w:t xml:space="preserve"> שחוו כנערים. </w:t>
      </w:r>
    </w:p>
    <w:p w14:paraId="646E5190" w14:textId="77777777" w:rsidR="0092326D" w:rsidRPr="0092326D" w:rsidRDefault="0092326D" w:rsidP="0092326D">
      <w:pPr>
        <w:widowControl w:val="0"/>
        <w:spacing w:after="0" w:line="340" w:lineRule="exact"/>
        <w:ind w:left="21"/>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 xml:space="preserve">למדתי להכיר את הכוח שאין לו שיעור או מידה. הכוח של מי שנחרב עליהם עולמם, ובעשר אצבעותיהם בנו להם עם וארץ חדשה, קהילה ובית, משפחה של ארבעה דורות. </w:t>
      </w:r>
    </w:p>
    <w:p w14:paraId="773BDDEC" w14:textId="77777777" w:rsidR="0092326D" w:rsidRPr="0092326D" w:rsidRDefault="0092326D" w:rsidP="0092326D">
      <w:pPr>
        <w:widowControl w:val="0"/>
        <w:spacing w:after="0" w:line="340" w:lineRule="exact"/>
        <w:ind w:left="21"/>
        <w:rPr>
          <w:rFonts w:ascii="Times New Roman" w:eastAsia="Times New Roman" w:hAnsi="Times New Roman" w:cs="Times New Roman"/>
          <w:color w:val="000000"/>
          <w:kern w:val="28"/>
          <w:sz w:val="28"/>
          <w:szCs w:val="28"/>
          <w:rtl/>
        </w:rPr>
      </w:pPr>
      <w:r w:rsidRPr="0092326D">
        <w:rPr>
          <w:rFonts w:ascii="Times New Roman" w:eastAsia="Times New Roman" w:hAnsi="Times New Roman" w:cs="Times New Roman"/>
          <w:color w:val="000000"/>
          <w:kern w:val="28"/>
          <w:sz w:val="28"/>
          <w:szCs w:val="28"/>
          <w:rtl/>
        </w:rPr>
        <w:t>כך בנינו - אני יחד עם הבנים והכלות, מאחרי גבם של בני הזוג, טקס נישואין יהודי ברוח 'הוויה', שכלל את כל חלקי טקס הנישואין</w:t>
      </w:r>
      <w:r w:rsidRPr="0092326D">
        <w:rPr>
          <w:rFonts w:ascii="Times New Roman" w:eastAsia="Times New Roman" w:hAnsi="Times New Roman" w:cs="Times New Roman" w:hint="cs"/>
          <w:color w:val="000000"/>
          <w:kern w:val="28"/>
          <w:sz w:val="28"/>
          <w:szCs w:val="28"/>
          <w:rtl/>
        </w:rPr>
        <w:t>,</w:t>
      </w:r>
      <w:r w:rsidRPr="0092326D">
        <w:rPr>
          <w:rFonts w:ascii="Times New Roman" w:eastAsia="Times New Roman" w:hAnsi="Times New Roman" w:cs="Times New Roman"/>
          <w:color w:val="000000"/>
          <w:kern w:val="28"/>
          <w:sz w:val="28"/>
          <w:szCs w:val="28"/>
          <w:rtl/>
        </w:rPr>
        <w:t xml:space="preserve"> כפי שאנו מכירים אותו: חופה, עדים, משפטי קידושין, ברכות חתנים, שבירת כוס, ואפילו הינומה לבנה שעדתה הכלה החסודה.</w:t>
      </w:r>
    </w:p>
    <w:p w14:paraId="065850F8" w14:textId="0D6A1325" w:rsidR="00B10814" w:rsidRPr="00B10814" w:rsidRDefault="0092326D" w:rsidP="002B42EC">
      <w:pPr>
        <w:widowControl w:val="0"/>
        <w:spacing w:after="0" w:line="340" w:lineRule="exact"/>
        <w:ind w:left="21"/>
      </w:pPr>
      <w:r w:rsidRPr="0092326D">
        <w:rPr>
          <w:rFonts w:ascii="Times New Roman" w:eastAsia="Times New Roman" w:hAnsi="Times New Roman" w:cs="Times New Roman"/>
          <w:color w:val="000000"/>
          <w:kern w:val="28"/>
          <w:sz w:val="28"/>
          <w:szCs w:val="28"/>
          <w:rtl/>
        </w:rPr>
        <w:t>הייתה לי הזכות המיוחדת לעמוד תחת החופה עם מייסדי השבט וצאצאיו, לשמוע את בני הזוג מקדשים זו את זה, לשמוע את ילדיהם ונכדיהם מרעיפים עליהם ברכות מלאות אהבה וגאווה. הייתה לי הזכות להיות, ולו לרגע, שייך.</w:t>
      </w:r>
      <w:r w:rsidRPr="0092326D">
        <w:rPr>
          <w:rFonts w:ascii="Times New Roman" w:eastAsia="Times New Roman" w:hAnsi="Times New Roman" w:cs="Times New Roman" w:hint="cs"/>
          <w:color w:val="000000"/>
          <w:kern w:val="28"/>
          <w:sz w:val="28"/>
          <w:szCs w:val="28"/>
          <w:rtl/>
        </w:rPr>
        <w:t xml:space="preserve"> </w:t>
      </w:r>
      <w:r w:rsidRPr="0092326D">
        <w:rPr>
          <w:rFonts w:ascii="Times New Roman" w:eastAsia="Times New Roman" w:hAnsi="Times New Roman" w:cs="Times New Roman"/>
          <w:b/>
          <w:bCs/>
          <w:color w:val="000000"/>
          <w:kern w:val="28"/>
          <w:sz w:val="28"/>
          <w:szCs w:val="28"/>
          <w:rtl/>
        </w:rPr>
        <w:br/>
      </w:r>
      <w:r w:rsidRPr="0092326D">
        <w:rPr>
          <w:rFonts w:ascii="Times New Roman" w:eastAsia="Times New Roman" w:hAnsi="Times New Roman" w:cs="Times New Roman"/>
          <w:color w:val="000000"/>
          <w:kern w:val="28"/>
          <w:sz w:val="28"/>
          <w:szCs w:val="28"/>
          <w:rtl/>
        </w:rPr>
        <w:t>על כך, ועל הרבה יותר מכך, אני מבקש להגיד תודה גדולה.</w:t>
      </w:r>
      <w:r w:rsidRPr="0092326D">
        <w:rPr>
          <w:rFonts w:ascii="Times New Roman" w:eastAsia="Times New Roman" w:hAnsi="Times New Roman" w:cs="Times New Roman" w:hint="cs"/>
          <w:color w:val="000000"/>
          <w:kern w:val="28"/>
          <w:sz w:val="28"/>
          <w:szCs w:val="28"/>
          <w:rtl/>
        </w:rPr>
        <w:t xml:space="preserve">                                                                                                   </w:t>
      </w:r>
      <w:r w:rsidRPr="0092326D">
        <w:rPr>
          <w:rFonts w:ascii="Times New Roman" w:eastAsia="Times New Roman" w:hAnsi="Times New Roman" w:cs="Times New Roman"/>
          <w:color w:val="000000"/>
          <w:kern w:val="28"/>
          <w:sz w:val="28"/>
          <w:szCs w:val="28"/>
          <w:rtl/>
        </w:rPr>
        <w:t>יעקב אשר</w:t>
      </w:r>
    </w:p>
    <w:sectPr w:rsidR="00B10814" w:rsidRPr="00B10814" w:rsidSect="00190B1B">
      <w:pgSz w:w="11906" w:h="16838"/>
      <w:pgMar w:top="1440" w:right="1133" w:bottom="1440" w:left="993" w:header="708" w:footer="708" w:gutter="0"/>
      <w:cols w:space="709"/>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sa">
    <w:altName w:val="Arial"/>
    <w:panose1 w:val="00000000000000000000"/>
    <w:charset w:val="B1"/>
    <w:family w:val="auto"/>
    <w:notTrueType/>
    <w:pitch w:val="variable"/>
    <w:sig w:usb0="00000801" w:usb1="00000000" w:usb2="00000000" w:usb3="00000000" w:csb0="00000020" w:csb1="00000000"/>
  </w:font>
  <w:font w:name="Organy">
    <w:altName w:val="Arial"/>
    <w:charset w:val="B1"/>
    <w:family w:val="auto"/>
    <w:pitch w:val="variable"/>
    <w:sig w:usb0="00001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8"/>
  <w:drawingGridVerticalSpacing w:val="1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10814"/>
    <w:rsid w:val="000C201F"/>
    <w:rsid w:val="00134CA5"/>
    <w:rsid w:val="00155B98"/>
    <w:rsid w:val="00190B1B"/>
    <w:rsid w:val="002B42EC"/>
    <w:rsid w:val="004749FB"/>
    <w:rsid w:val="005255FC"/>
    <w:rsid w:val="006937E1"/>
    <w:rsid w:val="008553DA"/>
    <w:rsid w:val="0092326D"/>
    <w:rsid w:val="00AD0C4C"/>
    <w:rsid w:val="00B10814"/>
    <w:rsid w:val="00B52311"/>
    <w:rsid w:val="00D159E2"/>
    <w:rsid w:val="00D66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EC81"/>
  <w15:docId w15:val="{9CCE29E3-6769-47BE-9C66-2EFA6F9A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1397</Words>
  <Characters>6987</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dc:creator>
  <cp:keywords/>
  <dc:description/>
  <cp:lastModifiedBy>archive</cp:lastModifiedBy>
  <cp:revision>8</cp:revision>
  <dcterms:created xsi:type="dcterms:W3CDTF">2021-10-17T06:31:00Z</dcterms:created>
  <dcterms:modified xsi:type="dcterms:W3CDTF">2021-11-17T22:51:00Z</dcterms:modified>
</cp:coreProperties>
</file>