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296" w:rsidRPr="002F021B" w:rsidRDefault="006604E8" w:rsidP="001C28A1">
      <w:pPr>
        <w:widowControl w:val="0"/>
        <w:spacing w:before="520" w:after="120" w:line="300" w:lineRule="auto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r>
        <w:rPr>
          <w:rFonts w:asciiTheme="majorBidi" w:hAnsiTheme="majorBidi" w:cstheme="majorBidi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149860</wp:posOffset>
            </wp:positionV>
            <wp:extent cx="862965" cy="862965"/>
            <wp:effectExtent l="57150" t="57150" r="70485" b="70485"/>
            <wp:wrapNone/>
            <wp:docPr id="2" name="תמונה 2" descr="file_0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2" descr="file_0_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3643">
                      <a:off x="0" y="0"/>
                      <a:ext cx="86296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C28A1" w:rsidRPr="001C28A1">
        <w:rPr>
          <w:rFonts w:asciiTheme="majorBidi" w:hAnsiTheme="majorBidi" w:cstheme="majorBidi" w:hint="cs"/>
          <w:b/>
          <w:bCs/>
          <w:sz w:val="44"/>
          <w:szCs w:val="44"/>
          <w:rtl/>
        </w:rPr>
        <w:t>פרידה מאהובה</w:t>
      </w:r>
      <w:r w:rsidR="001C28A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C28A1" w:rsidRPr="001C28A1">
        <w:rPr>
          <w:rFonts w:asciiTheme="majorBidi" w:hAnsiTheme="majorBidi" w:cstheme="majorBidi" w:hint="cs"/>
          <w:sz w:val="36"/>
          <w:szCs w:val="36"/>
          <w:rtl/>
        </w:rPr>
        <w:t>/ אבנר הכהן</w:t>
      </w:r>
      <w:r w:rsidR="001C28A1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1C28A1" w:rsidRPr="00D9344B">
        <w:rPr>
          <w:rFonts w:asciiTheme="majorBidi" w:hAnsiTheme="majorBidi" w:cstheme="majorBidi" w:hint="cs"/>
          <w:sz w:val="28"/>
          <w:szCs w:val="28"/>
          <w:rtl/>
        </w:rPr>
        <w:t>דברים בהלוויה</w:t>
      </w:r>
      <w:r w:rsidR="001C28A1" w:rsidRPr="00D9344B">
        <w:rPr>
          <w:rFonts w:asciiTheme="majorBidi" w:hAnsiTheme="majorBidi" w:cstheme="majorBidi"/>
          <w:sz w:val="28"/>
          <w:szCs w:val="28"/>
          <w:rtl/>
        </w:rPr>
        <w:br/>
      </w:r>
      <w:r w:rsidR="001C28A1">
        <w:rPr>
          <w:rFonts w:asciiTheme="majorBidi" w:hAnsiTheme="majorBidi" w:cstheme="majorBidi"/>
          <w:b/>
          <w:bCs/>
          <w:sz w:val="16"/>
          <w:szCs w:val="16"/>
          <w:rtl/>
        </w:rPr>
        <w:br/>
      </w:r>
      <w:r w:rsidR="001C28A1">
        <w:rPr>
          <w:rFonts w:asciiTheme="majorBidi" w:hAnsiTheme="majorBidi" w:cstheme="majorBidi" w:hint="cs"/>
          <w:b/>
          <w:bCs/>
          <w:sz w:val="28"/>
          <w:szCs w:val="28"/>
          <w:rtl/>
        </w:rPr>
        <w:t>אהו</w:t>
      </w:r>
      <w:r w:rsidR="00386296" w:rsidRPr="002F021B">
        <w:rPr>
          <w:rFonts w:asciiTheme="majorBidi" w:hAnsiTheme="majorBidi" w:cstheme="majorBidi"/>
          <w:b/>
          <w:bCs/>
          <w:sz w:val="28"/>
          <w:szCs w:val="28"/>
          <w:rtl/>
        </w:rPr>
        <w:t>בה שלי,</w:t>
      </w:r>
    </w:p>
    <w:p w:rsidR="00386296" w:rsidRPr="002F021B" w:rsidRDefault="00386296" w:rsidP="002F021B">
      <w:pPr>
        <w:widowControl w:val="0"/>
        <w:spacing w:before="100"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2F021B">
        <w:rPr>
          <w:rFonts w:asciiTheme="majorBidi" w:hAnsiTheme="majorBidi" w:cstheme="majorBidi"/>
          <w:sz w:val="28"/>
          <w:szCs w:val="28"/>
          <w:rtl/>
        </w:rPr>
        <w:t>חברה יפה וחכמה שלי,</w:t>
      </w:r>
      <w:r w:rsidR="002F021B" w:rsidRPr="002F021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F021B">
        <w:rPr>
          <w:rFonts w:asciiTheme="majorBidi" w:hAnsiTheme="majorBidi" w:cstheme="majorBidi"/>
          <w:sz w:val="28"/>
          <w:szCs w:val="28"/>
          <w:rtl/>
        </w:rPr>
        <w:t>אני לא מסוגל עדיין להספיד אותך בלשון עבר, ואולי לעולם לא...</w:t>
      </w:r>
    </w:p>
    <w:p w:rsidR="00386296" w:rsidRPr="002F021B" w:rsidRDefault="00386296" w:rsidP="00386296">
      <w:pPr>
        <w:widowControl w:val="0"/>
        <w:spacing w:before="120"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2F021B">
        <w:rPr>
          <w:rFonts w:asciiTheme="majorBidi" w:hAnsiTheme="majorBidi" w:cstheme="majorBidi"/>
          <w:sz w:val="28"/>
          <w:szCs w:val="28"/>
          <w:rtl/>
        </w:rPr>
        <w:t>בחרתי להקריא דברים אופטימיים ושמחים שכתבתי לך מהלב האוהב לרגל 20 שנה לחיינו המשותפים - ויום הולדתך ה- 54.</w:t>
      </w:r>
    </w:p>
    <w:p w:rsidR="00386296" w:rsidRDefault="00386296" w:rsidP="00386296">
      <w:pPr>
        <w:widowControl w:val="0"/>
        <w:spacing w:after="0" w:line="300" w:lineRule="auto"/>
        <w:rPr>
          <w:rFonts w:ascii="Narkisim" w:cs="Narkisim"/>
          <w:sz w:val="10"/>
          <w:szCs w:val="10"/>
          <w:rtl/>
        </w:rPr>
      </w:pPr>
      <w:r>
        <w:rPr>
          <w:rFonts w:ascii="Narkisim" w:cs="Narkisim" w:hint="cs"/>
          <w:sz w:val="10"/>
          <w:szCs w:val="10"/>
          <w:rtl/>
        </w:rPr>
        <w:t> </w:t>
      </w:r>
    </w:p>
    <w:p w:rsidR="00386296" w:rsidRDefault="00386296" w:rsidP="002F021B">
      <w:pPr>
        <w:widowControl w:val="0"/>
        <w:spacing w:before="120" w:after="0" w:line="300" w:lineRule="auto"/>
        <w:rPr>
          <w:rFonts w:ascii="Narkisim" w:cs="Narkisim"/>
          <w:sz w:val="28"/>
          <w:szCs w:val="28"/>
          <w:rtl/>
        </w:rPr>
      </w:pPr>
      <w:r>
        <w:rPr>
          <w:rFonts w:ascii="Narkisim" w:cs="Narkisim" w:hint="cs"/>
          <w:sz w:val="28"/>
          <w:szCs w:val="28"/>
          <w:rtl/>
        </w:rPr>
        <w:t>19/04/2009</w:t>
      </w:r>
    </w:p>
    <w:p w:rsidR="00386296" w:rsidRPr="002F021B" w:rsidRDefault="00386296" w:rsidP="002F021B">
      <w:pPr>
        <w:widowControl w:val="0"/>
        <w:spacing w:after="120" w:line="300" w:lineRule="auto"/>
        <w:rPr>
          <w:rFonts w:ascii="Narkisim" w:cs="Narkisim"/>
          <w:sz w:val="32"/>
          <w:szCs w:val="32"/>
          <w:rtl/>
        </w:rPr>
      </w:pPr>
      <w:r>
        <w:rPr>
          <w:rFonts w:ascii="Narkisim" w:cs="Narkisim" w:hint="cs"/>
          <w:b/>
          <w:bCs/>
          <w:sz w:val="32"/>
          <w:szCs w:val="32"/>
          <w:rtl/>
        </w:rPr>
        <w:t>אילה,</w:t>
      </w:r>
      <w:r w:rsidR="002F021B">
        <w:rPr>
          <w:rFonts w:ascii="Narkisim" w:cs="Narkisim" w:hint="cs"/>
          <w:b/>
          <w:bCs/>
          <w:sz w:val="32"/>
          <w:szCs w:val="32"/>
          <w:rtl/>
        </w:rPr>
        <w:t xml:space="preserve"> </w:t>
      </w:r>
      <w:r w:rsidRPr="002F021B">
        <w:rPr>
          <w:rFonts w:ascii="Narkisim" w:cs="Narkisim" w:hint="cs"/>
          <w:sz w:val="32"/>
          <w:szCs w:val="32"/>
          <w:rtl/>
        </w:rPr>
        <w:t>עשרים שנה,</w:t>
      </w:r>
      <w:r w:rsidR="002F021B" w:rsidRPr="002F021B">
        <w:rPr>
          <w:rFonts w:ascii="Narkisim" w:cs="Narkisim" w:hint="cs"/>
          <w:sz w:val="32"/>
          <w:szCs w:val="32"/>
          <w:rtl/>
        </w:rPr>
        <w:t xml:space="preserve"> </w:t>
      </w:r>
      <w:r w:rsidRPr="002F021B">
        <w:rPr>
          <w:rFonts w:ascii="Narkisim" w:cs="Narkisim" w:hint="cs"/>
          <w:sz w:val="32"/>
          <w:szCs w:val="32"/>
          <w:rtl/>
        </w:rPr>
        <w:t>1989, סדר פסח בבית אלפא, המשפחה המורחבת סביב לשולחן, מיכל עדיין א</w:t>
      </w:r>
      <w:r w:rsidR="002F021B" w:rsidRPr="002F021B">
        <w:rPr>
          <w:rFonts w:ascii="Narkisim" w:cs="Narkisim" w:hint="cs"/>
          <w:sz w:val="32"/>
          <w:szCs w:val="32"/>
          <w:rtl/>
        </w:rPr>
        <w:t>י</w:t>
      </w:r>
      <w:r w:rsidRPr="002F021B">
        <w:rPr>
          <w:rFonts w:ascii="Narkisim" w:cs="Narkisim" w:hint="cs"/>
          <w:sz w:val="32"/>
          <w:szCs w:val="32"/>
          <w:rtl/>
        </w:rPr>
        <w:t>תנו מחייכת ויפה, ומיה, נערה סוערת בת 18, מצחקקת, מסתודדת ומפתה.</w:t>
      </w:r>
    </w:p>
    <w:p w:rsidR="00386296" w:rsidRPr="002F021B" w:rsidRDefault="00386296" w:rsidP="00386296">
      <w:pPr>
        <w:widowControl w:val="0"/>
        <w:spacing w:after="0" w:line="324" w:lineRule="auto"/>
        <w:rPr>
          <w:rFonts w:ascii="Narkisim" w:cs="Narkisim"/>
          <w:sz w:val="32"/>
          <w:szCs w:val="32"/>
          <w:rtl/>
        </w:rPr>
      </w:pPr>
      <w:r w:rsidRPr="002F021B">
        <w:rPr>
          <w:rFonts w:ascii="Narkisim" w:cs="Narkisim" w:hint="cs"/>
          <w:sz w:val="32"/>
          <w:szCs w:val="32"/>
          <w:rtl/>
        </w:rPr>
        <w:t>אבל המחשבות ממוקדות בלילה שלמחרת, אדרנלין של צ</w:t>
      </w:r>
      <w:r w:rsidR="002F021B" w:rsidRPr="002F021B">
        <w:rPr>
          <w:rFonts w:ascii="Narkisim" w:cs="Narkisim" w:hint="cs"/>
          <w:sz w:val="32"/>
          <w:szCs w:val="32"/>
          <w:rtl/>
        </w:rPr>
        <w:t>י</w:t>
      </w:r>
      <w:r w:rsidRPr="002F021B">
        <w:rPr>
          <w:rFonts w:ascii="Narkisim" w:cs="Narkisim" w:hint="cs"/>
          <w:sz w:val="32"/>
          <w:szCs w:val="32"/>
          <w:rtl/>
        </w:rPr>
        <w:t>פייה דרוכה</w:t>
      </w:r>
      <w:r w:rsidR="002F021B" w:rsidRPr="002F021B">
        <w:rPr>
          <w:rFonts w:ascii="Narkisim" w:cs="Narkisim" w:hint="cs"/>
          <w:sz w:val="32"/>
          <w:szCs w:val="32"/>
          <w:rtl/>
        </w:rPr>
        <w:t>,</w:t>
      </w:r>
      <w:r w:rsidRPr="002F021B">
        <w:rPr>
          <w:rFonts w:ascii="Narkisim" w:cs="Narkisim" w:hint="cs"/>
          <w:sz w:val="32"/>
          <w:szCs w:val="32"/>
          <w:rtl/>
        </w:rPr>
        <w:t xml:space="preserve"> מלו</w:t>
      </w:r>
      <w:r w:rsidR="002F021B" w:rsidRPr="002F021B">
        <w:rPr>
          <w:rFonts w:ascii="Narkisim" w:cs="Narkisim" w:hint="cs"/>
          <w:sz w:val="32"/>
          <w:szCs w:val="32"/>
          <w:rtl/>
        </w:rPr>
        <w:t>ּ</w:t>
      </w:r>
      <w:r w:rsidRPr="002F021B">
        <w:rPr>
          <w:rFonts w:ascii="Narkisim" w:cs="Narkisim" w:hint="cs"/>
          <w:sz w:val="32"/>
          <w:szCs w:val="32"/>
          <w:rtl/>
        </w:rPr>
        <w:t>ו</w:t>
      </w:r>
      <w:r w:rsidR="002F021B" w:rsidRPr="002F021B">
        <w:rPr>
          <w:rFonts w:ascii="Narkisim" w:cs="Narkisim" w:hint="cs"/>
          <w:sz w:val="32"/>
          <w:szCs w:val="32"/>
          <w:rtl/>
        </w:rPr>
        <w:t>ָ</w:t>
      </w:r>
      <w:r w:rsidRPr="002F021B">
        <w:rPr>
          <w:rFonts w:ascii="Narkisim" w:cs="Narkisim" w:hint="cs"/>
          <w:sz w:val="32"/>
          <w:szCs w:val="32"/>
          <w:rtl/>
        </w:rPr>
        <w:t>ה בפרפרים של חרדה קלה ולא מוסברת בבטן...</w:t>
      </w:r>
    </w:p>
    <w:p w:rsidR="00386296" w:rsidRPr="002F021B" w:rsidRDefault="00386296" w:rsidP="002F021B">
      <w:pPr>
        <w:widowControl w:val="0"/>
        <w:spacing w:before="120" w:after="0" w:line="324" w:lineRule="auto"/>
        <w:rPr>
          <w:rFonts w:ascii="Narkisim" w:cs="Narkisim"/>
          <w:sz w:val="32"/>
          <w:szCs w:val="32"/>
          <w:rtl/>
        </w:rPr>
      </w:pPr>
      <w:r w:rsidRPr="002F021B">
        <w:rPr>
          <w:rFonts w:ascii="Narkisim" w:cs="Narkisim" w:hint="cs"/>
          <w:sz w:val="32"/>
          <w:szCs w:val="32"/>
          <w:rtl/>
        </w:rPr>
        <w:t>למחרת טקס העומר בשדות העמק, הילדים על הכתפיים ומחוגי השעון מתקדמים בעצלתיים</w:t>
      </w:r>
      <w:r w:rsidR="002F021B" w:rsidRPr="002F021B">
        <w:rPr>
          <w:rFonts w:ascii="Narkisim" w:cs="Narkisim" w:hint="cs"/>
          <w:sz w:val="32"/>
          <w:szCs w:val="32"/>
          <w:rtl/>
        </w:rPr>
        <w:t xml:space="preserve">. </w:t>
      </w:r>
      <w:r w:rsidRPr="002F021B">
        <w:rPr>
          <w:rFonts w:ascii="Narkisim" w:cs="Narkisim" w:hint="cs"/>
          <w:sz w:val="32"/>
          <w:szCs w:val="32"/>
          <w:rtl/>
        </w:rPr>
        <w:t>א</w:t>
      </w:r>
      <w:r w:rsidR="002F021B" w:rsidRPr="002F021B">
        <w:rPr>
          <w:rFonts w:ascii="Narkisim" w:cs="Narkisim" w:hint="cs"/>
          <w:sz w:val="32"/>
          <w:szCs w:val="32"/>
          <w:rtl/>
        </w:rPr>
        <w:t>י</w:t>
      </w:r>
      <w:r w:rsidRPr="002F021B">
        <w:rPr>
          <w:rFonts w:ascii="Narkisim" w:cs="Narkisim" w:hint="cs"/>
          <w:sz w:val="32"/>
          <w:szCs w:val="32"/>
          <w:rtl/>
        </w:rPr>
        <w:t>מא, עדיין במיטבה, לוקחת אחריות על השכבת הילדים ואני עולה על האוטו ויוצא מערבה אל לילה מואר בירח מלא וצופן הפתעות.</w:t>
      </w:r>
    </w:p>
    <w:p w:rsidR="00386296" w:rsidRPr="002F021B" w:rsidRDefault="00386296" w:rsidP="00386296">
      <w:pPr>
        <w:widowControl w:val="0"/>
        <w:spacing w:before="120" w:after="0" w:line="324" w:lineRule="auto"/>
        <w:rPr>
          <w:rFonts w:ascii="Narkisim" w:cs="Narkisim"/>
          <w:sz w:val="32"/>
          <w:szCs w:val="32"/>
          <w:rtl/>
        </w:rPr>
      </w:pPr>
      <w:r w:rsidRPr="002F021B">
        <w:rPr>
          <w:rFonts w:ascii="Narkisim" w:cs="Narkisim" w:hint="cs"/>
          <w:sz w:val="32"/>
          <w:szCs w:val="32"/>
          <w:rtl/>
        </w:rPr>
        <w:t>המבוכה הצפויה ליד השער (למזלי השומר מוותר על החקירה), ואני על הכביש העוקף, מגשש דרכי לכיוון האקליפטוסים, עוקב בקפדנות אחרי ההנחיות משיחת הטלפון האחרונה (ששרידי מתיקותה עדיין מנעימים את מחשבותיי).</w:t>
      </w:r>
    </w:p>
    <w:p w:rsidR="00386296" w:rsidRPr="002F021B" w:rsidRDefault="00386296" w:rsidP="00386296">
      <w:pPr>
        <w:widowControl w:val="0"/>
        <w:spacing w:before="120" w:after="0" w:line="324" w:lineRule="auto"/>
        <w:rPr>
          <w:rFonts w:ascii="Narkisim" w:cs="Narkisim"/>
          <w:sz w:val="32"/>
          <w:szCs w:val="32"/>
          <w:rtl/>
        </w:rPr>
      </w:pPr>
      <w:r w:rsidRPr="002F021B">
        <w:rPr>
          <w:rFonts w:ascii="Narkisim" w:cs="Narkisim" w:hint="cs"/>
          <w:sz w:val="32"/>
          <w:szCs w:val="32"/>
          <w:rtl/>
        </w:rPr>
        <w:t>דפיקה על הדלת (אולי עוד אפשר לסגת...) וגלגל החיים משנה את כיוונו...</w:t>
      </w:r>
    </w:p>
    <w:p w:rsidR="00386296" w:rsidRPr="002F021B" w:rsidRDefault="00386296" w:rsidP="002F021B">
      <w:pPr>
        <w:widowControl w:val="0"/>
        <w:spacing w:before="100" w:after="0" w:line="324" w:lineRule="auto"/>
        <w:rPr>
          <w:rFonts w:ascii="Narkisim" w:cs="Narkisim"/>
          <w:sz w:val="32"/>
          <w:szCs w:val="32"/>
          <w:rtl/>
        </w:rPr>
      </w:pPr>
      <w:r w:rsidRPr="002F021B">
        <w:rPr>
          <w:rFonts w:ascii="Narkisim" w:cs="Narkisim" w:hint="cs"/>
          <w:sz w:val="32"/>
          <w:szCs w:val="32"/>
          <w:rtl/>
        </w:rPr>
        <w:t>עשרים שנה...</w:t>
      </w:r>
      <w:r w:rsidR="002F021B" w:rsidRPr="002F021B">
        <w:rPr>
          <w:rFonts w:ascii="Narkisim" w:cs="Narkisim" w:hint="cs"/>
          <w:sz w:val="32"/>
          <w:szCs w:val="32"/>
          <w:rtl/>
        </w:rPr>
        <w:t xml:space="preserve"> </w:t>
      </w:r>
      <w:r w:rsidRPr="002F021B">
        <w:rPr>
          <w:rFonts w:ascii="Narkisim" w:cs="Narkisim" w:hint="cs"/>
          <w:sz w:val="32"/>
          <w:szCs w:val="32"/>
          <w:rtl/>
        </w:rPr>
        <w:t>קשה אפילו לחשוב מה היה קורה אילו...</w:t>
      </w:r>
      <w:r w:rsidR="002F021B" w:rsidRPr="002F021B">
        <w:rPr>
          <w:rFonts w:ascii="Narkisim" w:cs="Narkisim" w:hint="cs"/>
          <w:sz w:val="32"/>
          <w:szCs w:val="32"/>
          <w:rtl/>
        </w:rPr>
        <w:t xml:space="preserve"> </w:t>
      </w:r>
      <w:r w:rsidRPr="002F021B">
        <w:rPr>
          <w:rFonts w:ascii="Narkisim" w:cs="Narkisim" w:hint="cs"/>
          <w:sz w:val="32"/>
          <w:szCs w:val="32"/>
          <w:rtl/>
        </w:rPr>
        <w:t>התבגרנו והשתנינו אבל הבערה בלב לא שככה</w:t>
      </w:r>
      <w:r w:rsidR="002F021B" w:rsidRPr="002F021B">
        <w:rPr>
          <w:rFonts w:ascii="Narkisim" w:cs="Narkisim" w:hint="cs"/>
          <w:sz w:val="32"/>
          <w:szCs w:val="32"/>
          <w:rtl/>
        </w:rPr>
        <w:t xml:space="preserve">. </w:t>
      </w:r>
      <w:r w:rsidRPr="002F021B">
        <w:rPr>
          <w:rFonts w:ascii="Narkisim" w:cs="Narkisim" w:hint="cs"/>
          <w:sz w:val="32"/>
          <w:szCs w:val="32"/>
          <w:rtl/>
        </w:rPr>
        <w:t xml:space="preserve">  </w:t>
      </w:r>
    </w:p>
    <w:p w:rsidR="00386296" w:rsidRPr="002F021B" w:rsidRDefault="00386296" w:rsidP="00386296">
      <w:pPr>
        <w:widowControl w:val="0"/>
        <w:spacing w:after="0" w:line="324" w:lineRule="auto"/>
        <w:rPr>
          <w:rFonts w:ascii="Narkisim" w:cs="Narkisim"/>
          <w:sz w:val="32"/>
          <w:szCs w:val="32"/>
          <w:rtl/>
        </w:rPr>
      </w:pPr>
      <w:r w:rsidRPr="002F021B">
        <w:rPr>
          <w:rFonts w:ascii="Narkisim" w:cs="Narkisim" w:hint="cs"/>
          <w:sz w:val="32"/>
          <w:szCs w:val="32"/>
          <w:rtl/>
        </w:rPr>
        <w:t>נפרדנו מהורינו, הילדים גדלו והתבגרו, הופיעו הנכדים ואנחנו ב</w:t>
      </w:r>
      <w:r w:rsidR="002F021B" w:rsidRPr="002F021B">
        <w:rPr>
          <w:rFonts w:ascii="Narkisim" w:cs="Narkisim" w:hint="cs"/>
          <w:sz w:val="32"/>
          <w:szCs w:val="32"/>
          <w:rtl/>
        </w:rPr>
        <w:t>ְּ</w:t>
      </w:r>
      <w:r w:rsidRPr="002F021B">
        <w:rPr>
          <w:rFonts w:ascii="Narkisim" w:cs="Narkisim" w:hint="cs"/>
          <w:sz w:val="32"/>
          <w:szCs w:val="32"/>
          <w:rtl/>
        </w:rPr>
        <w:t>ש</w:t>
      </w:r>
      <w:r w:rsidR="002F021B" w:rsidRPr="002F021B">
        <w:rPr>
          <w:rFonts w:ascii="Narkisim" w:cs="Narkisim" w:hint="cs"/>
          <w:sz w:val="32"/>
          <w:szCs w:val="32"/>
          <w:rtl/>
        </w:rPr>
        <w:t>ֶ</w:t>
      </w:r>
      <w:r w:rsidRPr="002F021B">
        <w:rPr>
          <w:rFonts w:ascii="Narkisim" w:cs="Narkisim" w:hint="cs"/>
          <w:sz w:val="32"/>
          <w:szCs w:val="32"/>
          <w:rtl/>
        </w:rPr>
        <w:t>ל</w:t>
      </w:r>
      <w:r w:rsidR="002F021B" w:rsidRPr="002F021B">
        <w:rPr>
          <w:rFonts w:ascii="Narkisim" w:cs="Narkisim" w:hint="cs"/>
          <w:sz w:val="32"/>
          <w:szCs w:val="32"/>
          <w:rtl/>
        </w:rPr>
        <w:t>ָ</w:t>
      </w:r>
      <w:r w:rsidRPr="002F021B">
        <w:rPr>
          <w:rFonts w:ascii="Narkisim" w:cs="Narkisim" w:hint="cs"/>
          <w:sz w:val="32"/>
          <w:szCs w:val="32"/>
          <w:rtl/>
        </w:rPr>
        <w:t>נו</w:t>
      </w:r>
      <w:r w:rsidR="002F021B" w:rsidRPr="002F021B">
        <w:rPr>
          <w:rFonts w:ascii="Narkisim" w:cs="Narkisim" w:hint="cs"/>
          <w:sz w:val="32"/>
          <w:szCs w:val="32"/>
          <w:rtl/>
        </w:rPr>
        <w:t>ּ</w:t>
      </w:r>
      <w:r w:rsidRPr="002F021B">
        <w:rPr>
          <w:rFonts w:ascii="Narkisim" w:cs="Narkisim" w:hint="cs"/>
          <w:sz w:val="32"/>
          <w:szCs w:val="32"/>
          <w:rtl/>
        </w:rPr>
        <w:t>, על גלגל החיים הסוער והמפתיע</w:t>
      </w:r>
      <w:r w:rsidR="002F021B" w:rsidRPr="002F021B">
        <w:rPr>
          <w:rFonts w:ascii="Narkisim" w:cs="Narkisim" w:hint="cs"/>
          <w:sz w:val="32"/>
          <w:szCs w:val="32"/>
          <w:rtl/>
        </w:rPr>
        <w:t>,</w:t>
      </w:r>
      <w:r w:rsidRPr="002F021B">
        <w:rPr>
          <w:rFonts w:ascii="Narkisim" w:cs="Narkisim" w:hint="cs"/>
          <w:sz w:val="32"/>
          <w:szCs w:val="32"/>
          <w:rtl/>
        </w:rPr>
        <w:t xml:space="preserve"> מחזקים ומתחזקים ב</w:t>
      </w:r>
      <w:r w:rsidR="002F021B" w:rsidRPr="002F021B">
        <w:rPr>
          <w:rFonts w:ascii="Narkisim" w:cs="Narkisim" w:hint="cs"/>
          <w:sz w:val="32"/>
          <w:szCs w:val="32"/>
          <w:rtl/>
        </w:rPr>
        <w:t>ַּ</w:t>
      </w:r>
      <w:r w:rsidRPr="002F021B">
        <w:rPr>
          <w:rFonts w:ascii="Narkisim" w:cs="Narkisim" w:hint="cs"/>
          <w:sz w:val="32"/>
          <w:szCs w:val="32"/>
          <w:rtl/>
        </w:rPr>
        <w:t>י</w:t>
      </w:r>
      <w:r w:rsidR="002F021B" w:rsidRPr="002F021B">
        <w:rPr>
          <w:rFonts w:ascii="Narkisim" w:cs="Narkisim" w:hint="cs"/>
          <w:sz w:val="32"/>
          <w:szCs w:val="32"/>
          <w:rtl/>
        </w:rPr>
        <w:t>ַ</w:t>
      </w:r>
      <w:r w:rsidRPr="002F021B">
        <w:rPr>
          <w:rFonts w:ascii="Narkisim" w:cs="Narkisim" w:hint="cs"/>
          <w:sz w:val="32"/>
          <w:szCs w:val="32"/>
          <w:rtl/>
        </w:rPr>
        <w:t>ח</w:t>
      </w:r>
      <w:r w:rsidR="002F021B" w:rsidRPr="002F021B">
        <w:rPr>
          <w:rFonts w:ascii="Narkisim" w:cs="Narkisim" w:hint="cs"/>
          <w:sz w:val="32"/>
          <w:szCs w:val="32"/>
          <w:rtl/>
        </w:rPr>
        <w:t>ַ</w:t>
      </w:r>
      <w:r w:rsidRPr="002F021B">
        <w:rPr>
          <w:rFonts w:ascii="Narkisim" w:cs="Narkisim" w:hint="cs"/>
          <w:sz w:val="32"/>
          <w:szCs w:val="32"/>
          <w:rtl/>
        </w:rPr>
        <w:t>ד של שנינו.</w:t>
      </w:r>
    </w:p>
    <w:p w:rsidR="00386296" w:rsidRPr="002F021B" w:rsidRDefault="00386296" w:rsidP="002F021B">
      <w:pPr>
        <w:widowControl w:val="0"/>
        <w:spacing w:after="0" w:line="324" w:lineRule="auto"/>
        <w:rPr>
          <w:rFonts w:ascii="Narkisim" w:cs="Narkisim"/>
          <w:sz w:val="32"/>
          <w:szCs w:val="32"/>
          <w:rtl/>
        </w:rPr>
      </w:pPr>
      <w:r w:rsidRPr="002F021B">
        <w:rPr>
          <w:rFonts w:ascii="Narkisim" w:cs="Narkisim" w:hint="cs"/>
          <w:sz w:val="32"/>
          <w:szCs w:val="32"/>
          <w:rtl/>
        </w:rPr>
        <w:t>והיו ויהיו גם טיולים ומסעות, ונמשיך לכבוש פסגות ולדדות במורדות, וכמובן העבודה והאחריות והמשימות האין סופיות, שגם עליהם קשה לוותר ולהוריד את הקצב.</w:t>
      </w:r>
    </w:p>
    <w:p w:rsidR="00386296" w:rsidRPr="002F021B" w:rsidRDefault="00386296" w:rsidP="00386296">
      <w:pPr>
        <w:widowControl w:val="0"/>
        <w:spacing w:after="0" w:line="324" w:lineRule="auto"/>
        <w:rPr>
          <w:rFonts w:ascii="Narkisim" w:cs="Narkisim"/>
          <w:sz w:val="32"/>
          <w:szCs w:val="32"/>
          <w:rtl/>
        </w:rPr>
      </w:pPr>
      <w:r w:rsidRPr="002F021B">
        <w:rPr>
          <w:rFonts w:ascii="Narkisim" w:cs="Narkisim" w:hint="cs"/>
          <w:sz w:val="32"/>
          <w:szCs w:val="32"/>
          <w:rtl/>
        </w:rPr>
        <w:t xml:space="preserve">אולי הגיע הזמן לשבת ולכתוב מדי פעם מכתבים אחד לשני, כדי שבנינו ונכדינו יוכלו לתעד </w:t>
      </w:r>
      <w:r w:rsidR="002F021B" w:rsidRPr="002F021B">
        <w:rPr>
          <w:rFonts w:ascii="Narkisim" w:cs="Narkisim" w:hint="cs"/>
          <w:sz w:val="32"/>
          <w:szCs w:val="32"/>
          <w:rtl/>
        </w:rPr>
        <w:t>א</w:t>
      </w:r>
      <w:r w:rsidRPr="002F021B">
        <w:rPr>
          <w:rFonts w:ascii="Narkisim" w:cs="Narkisim" w:hint="cs"/>
          <w:sz w:val="32"/>
          <w:szCs w:val="32"/>
          <w:rtl/>
        </w:rPr>
        <w:t xml:space="preserve">חרי לכתנו מעט מהחוויות המשותפות והמסעירות של תקופת חיינו המשותפת. </w:t>
      </w:r>
    </w:p>
    <w:p w:rsidR="001C28A1" w:rsidRDefault="001C28A1" w:rsidP="002F021B">
      <w:pPr>
        <w:widowControl w:val="0"/>
        <w:spacing w:before="120" w:after="120" w:line="324" w:lineRule="auto"/>
        <w:rPr>
          <w:rFonts w:ascii="Narkisim" w:cs="Narkisim"/>
          <w:sz w:val="32"/>
          <w:szCs w:val="32"/>
          <w:rtl/>
        </w:rPr>
      </w:pPr>
    </w:p>
    <w:p w:rsidR="00386296" w:rsidRPr="002F021B" w:rsidRDefault="00386296" w:rsidP="002F021B">
      <w:pPr>
        <w:widowControl w:val="0"/>
        <w:spacing w:before="120" w:after="120" w:line="324" w:lineRule="auto"/>
        <w:rPr>
          <w:rFonts w:ascii="Narkisim" w:cs="Narkisim"/>
          <w:sz w:val="32"/>
          <w:szCs w:val="32"/>
          <w:rtl/>
        </w:rPr>
      </w:pPr>
      <w:r w:rsidRPr="002F021B">
        <w:rPr>
          <w:rFonts w:ascii="Narkisim" w:cs="Narkisim" w:hint="cs"/>
          <w:sz w:val="32"/>
          <w:szCs w:val="32"/>
          <w:rtl/>
        </w:rPr>
        <w:lastRenderedPageBreak/>
        <w:t>שנמשיך להתבשם אחד בריחו ובמגעו של השני עוד שנים ארוכות,</w:t>
      </w:r>
      <w:r w:rsidR="002F021B" w:rsidRPr="002F021B">
        <w:rPr>
          <w:rFonts w:ascii="Narkisim" w:cs="Narkisim" w:hint="cs"/>
          <w:sz w:val="32"/>
          <w:szCs w:val="32"/>
          <w:rtl/>
        </w:rPr>
        <w:t xml:space="preserve"> </w:t>
      </w:r>
      <w:r w:rsidRPr="002F021B">
        <w:rPr>
          <w:rFonts w:ascii="Narkisim" w:cs="Narkisim" w:hint="cs"/>
          <w:sz w:val="32"/>
          <w:szCs w:val="32"/>
          <w:rtl/>
        </w:rPr>
        <w:t>אוהב כאילו לא עברו 20 שנה...</w:t>
      </w:r>
    </w:p>
    <w:p w:rsidR="00386296" w:rsidRPr="002F021B" w:rsidRDefault="002F021B" w:rsidP="00386296">
      <w:pPr>
        <w:widowControl w:val="0"/>
        <w:spacing w:after="0" w:line="300" w:lineRule="auto"/>
        <w:ind w:left="6592"/>
        <w:rPr>
          <w:rFonts w:ascii="Narkisim" w:cs="Narkisim"/>
          <w:sz w:val="32"/>
          <w:szCs w:val="32"/>
          <w:rtl/>
        </w:rPr>
      </w:pPr>
      <w:r w:rsidRPr="002F021B">
        <w:rPr>
          <w:rFonts w:ascii="Narkisim" w:cs="Narkisim" w:hint="cs"/>
          <w:sz w:val="32"/>
          <w:szCs w:val="32"/>
          <w:rtl/>
        </w:rPr>
        <w:t xml:space="preserve">                           </w:t>
      </w:r>
      <w:r w:rsidR="00386296" w:rsidRPr="002F021B">
        <w:rPr>
          <w:rFonts w:ascii="Narkisim" w:cs="Narkisim" w:hint="cs"/>
          <w:sz w:val="32"/>
          <w:szCs w:val="32"/>
          <w:rtl/>
        </w:rPr>
        <w:t>אבנר</w:t>
      </w:r>
    </w:p>
    <w:p w:rsidR="00386296" w:rsidRPr="002F021B" w:rsidRDefault="00386296" w:rsidP="00386296">
      <w:pPr>
        <w:spacing w:line="360" w:lineRule="auto"/>
        <w:rPr>
          <w:rFonts w:ascii="Narkisim" w:cs="Narkisim"/>
          <w:sz w:val="32"/>
          <w:szCs w:val="32"/>
          <w:rtl/>
        </w:rPr>
      </w:pPr>
      <w:r w:rsidRPr="002F021B">
        <w:rPr>
          <w:rFonts w:ascii="Narkisim" w:cs="Narkisim" w:hint="cs"/>
          <w:sz w:val="32"/>
          <w:szCs w:val="32"/>
          <w:rtl/>
        </w:rPr>
        <w:t> </w:t>
      </w:r>
      <w:r w:rsidR="00AC235D">
        <w:rPr>
          <w:noProof/>
        </w:rPr>
        <w:drawing>
          <wp:inline distT="0" distB="0" distL="0" distR="0">
            <wp:extent cx="6120765" cy="4590574"/>
            <wp:effectExtent l="0" t="0" r="0" b="635"/>
            <wp:docPr id="1" name="תמונה 1" descr="C:\Users\archive\AppData\Local\Microsoft\Windows\INetCacheContent.Word\DSCF1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chive\AppData\Local\Microsoft\Windows\INetCacheContent.Word\DSCF11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296" w:rsidRDefault="00386296">
      <w:pPr>
        <w:rPr>
          <w:rtl/>
        </w:rPr>
      </w:pPr>
    </w:p>
    <w:p w:rsidR="00B94477" w:rsidRPr="00386296" w:rsidRDefault="00B94477" w:rsidP="00386296">
      <w:pPr>
        <w:rPr>
          <w:rtl/>
        </w:rPr>
      </w:pPr>
    </w:p>
    <w:sectPr w:rsidR="00B94477" w:rsidRPr="00386296" w:rsidSect="001C28A1">
      <w:pgSz w:w="11906" w:h="16838"/>
      <w:pgMar w:top="993" w:right="1133" w:bottom="993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96"/>
    <w:rsid w:val="000455C2"/>
    <w:rsid w:val="001C28A1"/>
    <w:rsid w:val="002F021B"/>
    <w:rsid w:val="00306A6C"/>
    <w:rsid w:val="00380EAE"/>
    <w:rsid w:val="00386296"/>
    <w:rsid w:val="0059078F"/>
    <w:rsid w:val="006604E8"/>
    <w:rsid w:val="00961750"/>
    <w:rsid w:val="00A86A12"/>
    <w:rsid w:val="00AA7BC5"/>
    <w:rsid w:val="00AC235D"/>
    <w:rsid w:val="00B94477"/>
    <w:rsid w:val="00D9344B"/>
    <w:rsid w:val="00E71709"/>
    <w:rsid w:val="00F7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490E37E-3F8E-429E-B55D-EFA6CAE0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86296"/>
    <w:pPr>
      <w:bidi/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6</cp:revision>
  <dcterms:created xsi:type="dcterms:W3CDTF">2017-01-04T09:54:00Z</dcterms:created>
  <dcterms:modified xsi:type="dcterms:W3CDTF">2017-01-15T21:32:00Z</dcterms:modified>
</cp:coreProperties>
</file>